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68" w:rsidRPr="00A05E11" w:rsidRDefault="00685D68" w:rsidP="00685D68">
      <w:pPr>
        <w:tabs>
          <w:tab w:val="left" w:pos="8100"/>
        </w:tabs>
        <w:ind w:hanging="180"/>
        <w:rPr>
          <w:rFonts w:ascii="Times New Roman" w:hAnsi="Times New Roman"/>
          <w:b/>
          <w:sz w:val="24"/>
          <w:szCs w:val="24"/>
        </w:rPr>
      </w:pPr>
      <w:r w:rsidRPr="00A05E11">
        <w:rPr>
          <w:rFonts w:ascii="Times New Roman" w:hAnsi="Times New Roman"/>
          <w:sz w:val="24"/>
          <w:szCs w:val="24"/>
        </w:rPr>
        <w:t xml:space="preserve">LIÊN ĐOÀN LAO ĐỘNG TP. HỒ CHÍ MINH </w:t>
      </w:r>
      <w:r>
        <w:rPr>
          <w:rFonts w:ascii="Times New Roman" w:hAnsi="Times New Roman"/>
          <w:sz w:val="24"/>
          <w:szCs w:val="24"/>
        </w:rPr>
        <w:t xml:space="preserve">    </w:t>
      </w:r>
      <w:r w:rsidRPr="00A05E11">
        <w:rPr>
          <w:rFonts w:ascii="Times New Roman" w:hAnsi="Times New Roman"/>
          <w:b/>
          <w:sz w:val="24"/>
          <w:szCs w:val="24"/>
        </w:rPr>
        <w:t>CỘNG HÒA XÃ HỘI CHỦ NGHĨA VIỆT NAM</w:t>
      </w:r>
    </w:p>
    <w:p w:rsidR="00685D68" w:rsidRPr="00A05E11" w:rsidRDefault="00685D68" w:rsidP="00685D68">
      <w:pPr>
        <w:rPr>
          <w:rFonts w:ascii="Times New Roman" w:hAnsi="Times New Roman"/>
          <w:b/>
          <w:sz w:val="24"/>
          <w:szCs w:val="24"/>
        </w:rPr>
      </w:pPr>
      <w:r w:rsidRPr="00A05E11">
        <w:rPr>
          <w:rFonts w:ascii="Times New Roman" w:hAnsi="Times New Roman"/>
          <w:b/>
          <w:sz w:val="24"/>
          <w:szCs w:val="24"/>
        </w:rPr>
        <w:t xml:space="preserve">  </w:t>
      </w:r>
      <w:r>
        <w:rPr>
          <w:rFonts w:ascii="Times New Roman" w:hAnsi="Times New Roman"/>
          <w:b/>
          <w:sz w:val="24"/>
          <w:szCs w:val="24"/>
        </w:rPr>
        <w:t xml:space="preserve">    </w:t>
      </w:r>
      <w:r w:rsidRPr="00A05E11">
        <w:rPr>
          <w:rFonts w:ascii="Times New Roman" w:hAnsi="Times New Roman"/>
          <w:b/>
          <w:sz w:val="24"/>
          <w:szCs w:val="24"/>
          <w:u w:val="single"/>
        </w:rPr>
        <w:t>LIÊN ĐOÀN LAO ĐỘNG QUẬN 1</w:t>
      </w:r>
      <w:r w:rsidRPr="00A05E11">
        <w:rPr>
          <w:rFonts w:ascii="Times New Roman" w:hAnsi="Times New Roman"/>
          <w:b/>
          <w:sz w:val="24"/>
          <w:szCs w:val="24"/>
        </w:rPr>
        <w:t xml:space="preserve">                     </w:t>
      </w:r>
      <w:r>
        <w:rPr>
          <w:rFonts w:ascii="Times New Roman" w:hAnsi="Times New Roman"/>
          <w:b/>
          <w:sz w:val="24"/>
          <w:szCs w:val="24"/>
        </w:rPr>
        <w:t xml:space="preserve">       </w:t>
      </w:r>
      <w:r w:rsidR="003F57C6">
        <w:rPr>
          <w:rFonts w:ascii="Times New Roman" w:hAnsi="Times New Roman"/>
          <w:b/>
          <w:sz w:val="24"/>
          <w:szCs w:val="24"/>
        </w:rPr>
        <w:t xml:space="preserve"> </w:t>
      </w:r>
      <w:r w:rsidRPr="00A05E11">
        <w:rPr>
          <w:rFonts w:ascii="Times New Roman" w:hAnsi="Times New Roman"/>
          <w:b/>
          <w:sz w:val="24"/>
          <w:szCs w:val="24"/>
          <w:u w:val="single"/>
        </w:rPr>
        <w:t>Độc lập – Tự do – Hạnh phúc</w:t>
      </w:r>
    </w:p>
    <w:p w:rsidR="00685D68" w:rsidRPr="00A05E11" w:rsidRDefault="00685D68" w:rsidP="00685D68">
      <w:pPr>
        <w:spacing w:before="120"/>
        <w:rPr>
          <w:rFonts w:ascii="Times New Roman" w:hAnsi="Times New Roman"/>
          <w:bCs/>
          <w:i/>
          <w:sz w:val="24"/>
          <w:szCs w:val="24"/>
        </w:rPr>
      </w:pPr>
      <w:r>
        <w:rPr>
          <w:rFonts w:ascii="Times New Roman" w:hAnsi="Times New Roman"/>
          <w:b/>
          <w:sz w:val="24"/>
          <w:szCs w:val="24"/>
        </w:rPr>
        <w:t xml:space="preserve">            </w:t>
      </w:r>
      <w:r w:rsidR="009C3574">
        <w:rPr>
          <w:rFonts w:ascii="Times New Roman" w:hAnsi="Times New Roman"/>
          <w:bCs/>
          <w:szCs w:val="28"/>
        </w:rPr>
        <w:t>Số :   096</w:t>
      </w:r>
      <w:r>
        <w:rPr>
          <w:rFonts w:ascii="Times New Roman" w:hAnsi="Times New Roman"/>
          <w:bCs/>
          <w:szCs w:val="28"/>
        </w:rPr>
        <w:t xml:space="preserve">  </w:t>
      </w:r>
      <w:r w:rsidRPr="00A05E11">
        <w:rPr>
          <w:rFonts w:ascii="Times New Roman" w:hAnsi="Times New Roman"/>
          <w:bCs/>
          <w:szCs w:val="28"/>
        </w:rPr>
        <w:t>/HD-LĐLĐ</w:t>
      </w:r>
      <w:r w:rsidRPr="00A05E11">
        <w:rPr>
          <w:rFonts w:ascii="Times New Roman" w:hAnsi="Times New Roman"/>
          <w:bCs/>
          <w:i/>
          <w:szCs w:val="28"/>
        </w:rPr>
        <w:tab/>
      </w:r>
      <w:r w:rsidRPr="00A05E11">
        <w:rPr>
          <w:rFonts w:ascii="Times New Roman" w:hAnsi="Times New Roman"/>
          <w:bCs/>
          <w:i/>
          <w:szCs w:val="28"/>
        </w:rPr>
        <w:tab/>
      </w:r>
      <w:r w:rsidRPr="00A05E11">
        <w:rPr>
          <w:rFonts w:ascii="Times New Roman" w:hAnsi="Times New Roman"/>
          <w:bCs/>
          <w:i/>
          <w:szCs w:val="28"/>
        </w:rPr>
        <w:tab/>
      </w:r>
      <w:r>
        <w:rPr>
          <w:rFonts w:ascii="Times New Roman" w:hAnsi="Times New Roman"/>
          <w:bCs/>
          <w:i/>
          <w:sz w:val="24"/>
          <w:szCs w:val="24"/>
        </w:rPr>
        <w:t xml:space="preserve">       </w:t>
      </w:r>
      <w:r w:rsidR="003F57C6">
        <w:rPr>
          <w:rFonts w:ascii="Times New Roman" w:hAnsi="Times New Roman"/>
          <w:bCs/>
          <w:i/>
          <w:sz w:val="24"/>
          <w:szCs w:val="24"/>
        </w:rPr>
        <w:t xml:space="preserve"> </w:t>
      </w:r>
      <w:r>
        <w:rPr>
          <w:rFonts w:ascii="Times New Roman" w:hAnsi="Times New Roman"/>
          <w:bCs/>
          <w:i/>
          <w:sz w:val="24"/>
          <w:szCs w:val="24"/>
        </w:rPr>
        <w:t xml:space="preserve">Quận 1, ngày   </w:t>
      </w:r>
      <w:r w:rsidR="009C3574">
        <w:rPr>
          <w:rFonts w:ascii="Times New Roman" w:hAnsi="Times New Roman"/>
          <w:bCs/>
          <w:i/>
          <w:sz w:val="24"/>
          <w:szCs w:val="24"/>
        </w:rPr>
        <w:t>27</w:t>
      </w:r>
      <w:r>
        <w:rPr>
          <w:rFonts w:ascii="Times New Roman" w:hAnsi="Times New Roman"/>
          <w:bCs/>
          <w:i/>
          <w:sz w:val="24"/>
          <w:szCs w:val="24"/>
        </w:rPr>
        <w:t xml:space="preserve">  </w:t>
      </w:r>
      <w:r w:rsidRPr="00A05E11">
        <w:rPr>
          <w:rFonts w:ascii="Times New Roman" w:hAnsi="Times New Roman"/>
          <w:bCs/>
          <w:i/>
          <w:sz w:val="24"/>
          <w:szCs w:val="24"/>
        </w:rPr>
        <w:t xml:space="preserve"> tháng 02 năm 2014</w:t>
      </w:r>
    </w:p>
    <w:p w:rsidR="00685D68" w:rsidRPr="00A05E11" w:rsidRDefault="00685D68" w:rsidP="00685D68">
      <w:pPr>
        <w:rPr>
          <w:rFonts w:ascii="Times New Roman" w:hAnsi="Times New Roman"/>
          <w:bCs/>
          <w:i/>
          <w:szCs w:val="28"/>
        </w:rPr>
      </w:pPr>
    </w:p>
    <w:p w:rsidR="00685D68" w:rsidRPr="00A05E11" w:rsidRDefault="00685D68" w:rsidP="00685D68">
      <w:pPr>
        <w:jc w:val="center"/>
        <w:rPr>
          <w:rFonts w:ascii="Times New Roman" w:hAnsi="Times New Roman"/>
          <w:b/>
          <w:bCs/>
          <w:szCs w:val="28"/>
        </w:rPr>
      </w:pPr>
      <w:r w:rsidRPr="00A05E11">
        <w:rPr>
          <w:rFonts w:ascii="Times New Roman" w:hAnsi="Times New Roman"/>
          <w:b/>
          <w:bCs/>
          <w:szCs w:val="28"/>
        </w:rPr>
        <w:t>HƯỚNG DẪN</w:t>
      </w:r>
    </w:p>
    <w:p w:rsidR="00685D68" w:rsidRPr="00A05E11" w:rsidRDefault="00685D68" w:rsidP="00685D68">
      <w:pPr>
        <w:jc w:val="center"/>
        <w:rPr>
          <w:rFonts w:ascii="Times New Roman" w:hAnsi="Times New Roman"/>
          <w:b/>
          <w:bCs/>
          <w:szCs w:val="28"/>
        </w:rPr>
      </w:pPr>
      <w:r w:rsidRPr="00A05E11">
        <w:rPr>
          <w:rFonts w:ascii="Times New Roman" w:hAnsi="Times New Roman"/>
          <w:b/>
          <w:bCs/>
          <w:szCs w:val="28"/>
        </w:rPr>
        <w:t>C</w:t>
      </w:r>
      <w:r>
        <w:rPr>
          <w:rFonts w:ascii="Times New Roman" w:hAnsi="Times New Roman"/>
          <w:b/>
          <w:bCs/>
          <w:szCs w:val="28"/>
        </w:rPr>
        <w:t>ông đoàn tham gia thực hiện q</w:t>
      </w:r>
      <w:r w:rsidRPr="00A05E11">
        <w:rPr>
          <w:rFonts w:ascii="Times New Roman" w:hAnsi="Times New Roman"/>
          <w:b/>
          <w:bCs/>
          <w:szCs w:val="28"/>
        </w:rPr>
        <w:t xml:space="preserve">uy chế dân chủ ở cơ sở tại nơi làm việc </w:t>
      </w:r>
    </w:p>
    <w:p w:rsidR="00685D68" w:rsidRDefault="00685D68" w:rsidP="00685D68">
      <w:pPr>
        <w:jc w:val="center"/>
        <w:rPr>
          <w:rFonts w:ascii="Times New Roman" w:hAnsi="Times New Roman"/>
          <w:b/>
          <w:bCs/>
          <w:szCs w:val="28"/>
        </w:rPr>
      </w:pPr>
      <w:r w:rsidRPr="00A05E11">
        <w:rPr>
          <w:rFonts w:ascii="Times New Roman" w:hAnsi="Times New Roman"/>
          <w:b/>
          <w:bCs/>
          <w:szCs w:val="28"/>
        </w:rPr>
        <w:t>và tổ chức Hội nghị người lao động</w:t>
      </w:r>
    </w:p>
    <w:p w:rsidR="00685D68" w:rsidRDefault="00685D68" w:rsidP="00685D68">
      <w:pPr>
        <w:jc w:val="center"/>
        <w:rPr>
          <w:rFonts w:ascii="Times New Roman" w:hAnsi="Times New Roman"/>
          <w:b/>
          <w:bCs/>
          <w:szCs w:val="28"/>
        </w:rPr>
      </w:pPr>
    </w:p>
    <w:p w:rsidR="00685D68" w:rsidRPr="00A05E11" w:rsidRDefault="00685D68" w:rsidP="00685D68">
      <w:pPr>
        <w:ind w:firstLine="720"/>
        <w:jc w:val="both"/>
        <w:rPr>
          <w:rFonts w:ascii="Times New Roman" w:hAnsi="Times New Roman"/>
          <w:b/>
          <w:bCs/>
          <w:szCs w:val="28"/>
        </w:rPr>
      </w:pPr>
      <w:r w:rsidRPr="00A05E11">
        <w:rPr>
          <w:rFonts w:ascii="Times New Roman" w:hAnsi="Times New Roman"/>
          <w:szCs w:val="28"/>
          <w:lang w:val="nl-NL"/>
        </w:rPr>
        <w:t xml:space="preserve">- </w:t>
      </w:r>
      <w:r>
        <w:rPr>
          <w:rFonts w:ascii="Times New Roman" w:hAnsi="Times New Roman"/>
          <w:szCs w:val="28"/>
          <w:lang w:val="nl-NL"/>
        </w:rPr>
        <w:t>Thực hiện</w:t>
      </w:r>
      <w:r w:rsidRPr="00A05E11">
        <w:rPr>
          <w:rFonts w:ascii="Times New Roman" w:hAnsi="Times New Roman"/>
          <w:szCs w:val="28"/>
          <w:lang w:val="nl-NL"/>
        </w:rPr>
        <w:t xml:space="preserve"> hướng dẫn số 02/HD-LĐLĐ ngày 11/02/2014 của Ban Thường vụ Liên đoàn Lao động Thành phố Hồ Chí Minh về hướng dẫn </w:t>
      </w:r>
      <w:r w:rsidRPr="00A05E11">
        <w:rPr>
          <w:rFonts w:ascii="Times New Roman" w:hAnsi="Times New Roman"/>
          <w:bCs/>
          <w:szCs w:val="28"/>
        </w:rPr>
        <w:t>Công đoàn tham gia thực hiện Quy chế dân chủ ở cơ sở tại nơi làm việc và tổ chức Hội nghị người lao động;</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Căn cứ Nghị định 60/2013/NĐ-CP ngày 19/6/2013 của Chính phủ quy định chi tiết khoản 3 Điều 63 của Bộ luật Lao động về thực hiện quy chế dân chủ ở cơ sở tại nơi làm việc; </w:t>
      </w:r>
      <w:r>
        <w:rPr>
          <w:rFonts w:ascii="Times New Roman" w:hAnsi="Times New Roman"/>
          <w:szCs w:val="28"/>
          <w:lang w:val="nl-NL"/>
        </w:rPr>
        <w:t xml:space="preserve">Hướng dẫn </w:t>
      </w:r>
      <w:r w:rsidRPr="00A05E11">
        <w:rPr>
          <w:rFonts w:ascii="Times New Roman" w:hAnsi="Times New Roman"/>
          <w:szCs w:val="28"/>
          <w:lang w:val="nl-NL"/>
        </w:rPr>
        <w:t>số 1755/HD-TLĐ ngày 20/11/2013 và công văn số 1833/TLĐ ngày 04/12/2013 của Tổng Liên đoàn Lao động Việt Nam về hướng dẫn công đoàn tham gia xây dựng và thực hiện Quy chế dân chủ ở cơ sở tại nơi làm việc;</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Ban Thường vụ Liên đoàn Lao động </w:t>
      </w:r>
      <w:r>
        <w:rPr>
          <w:rFonts w:ascii="Times New Roman" w:hAnsi="Times New Roman"/>
          <w:szCs w:val="28"/>
          <w:lang w:val="nl-NL"/>
        </w:rPr>
        <w:t>Quận 1</w:t>
      </w:r>
      <w:r w:rsidRPr="00A05E11">
        <w:rPr>
          <w:rFonts w:ascii="Times New Roman" w:hAnsi="Times New Roman"/>
          <w:szCs w:val="28"/>
          <w:lang w:val="nl-NL"/>
        </w:rPr>
        <w:t xml:space="preserve"> hướng dẫn Ban Chấp hành các công đoàn cơ sở trực thuộc tham gia xây dựng và thực hiện quy chế dân chủ ở cơ sở tại nơi làm việc như sau:   </w:t>
      </w:r>
    </w:p>
    <w:p w:rsidR="00685D68" w:rsidRPr="00A05E11" w:rsidRDefault="00685D68" w:rsidP="00685D68">
      <w:pPr>
        <w:spacing w:before="60"/>
        <w:ind w:firstLine="720"/>
        <w:jc w:val="center"/>
        <w:rPr>
          <w:rFonts w:ascii="Times New Roman" w:hAnsi="Times New Roman"/>
          <w:b/>
          <w:szCs w:val="28"/>
          <w:lang w:val="nl-NL"/>
        </w:rPr>
      </w:pPr>
      <w:r>
        <w:rPr>
          <w:rFonts w:ascii="Times New Roman" w:hAnsi="Times New Roman"/>
          <w:b/>
          <w:szCs w:val="28"/>
          <w:lang w:val="nl-NL"/>
        </w:rPr>
        <w:t xml:space="preserve">Phần </w:t>
      </w:r>
      <w:r w:rsidRPr="00A05E11">
        <w:rPr>
          <w:rFonts w:ascii="Times New Roman" w:hAnsi="Times New Roman"/>
          <w:b/>
          <w:szCs w:val="28"/>
          <w:lang w:val="nl-NL"/>
        </w:rPr>
        <w:t xml:space="preserve">I </w:t>
      </w: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t>CÔNG ĐOÀN CƠ SỞ THAM GIA XÂY DỰNG VÀ THỰC HIỆN</w:t>
      </w: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t>QUY CHẾ DÂN CHỦ Ở CƠ SỞ TẠI NƠI LÀM VIỆC</w:t>
      </w:r>
    </w:p>
    <w:p w:rsidR="00685D68" w:rsidRPr="00A05E11" w:rsidRDefault="00685D68" w:rsidP="00685D68">
      <w:pPr>
        <w:spacing w:before="60"/>
        <w:ind w:firstLine="720"/>
        <w:rPr>
          <w:rFonts w:ascii="Times New Roman" w:hAnsi="Times New Roman"/>
          <w:b/>
          <w:szCs w:val="28"/>
          <w:lang w:val="nl-NL"/>
        </w:rPr>
      </w:pPr>
      <w:r w:rsidRPr="00A05E11">
        <w:rPr>
          <w:rFonts w:ascii="Times New Roman" w:hAnsi="Times New Roman"/>
          <w:b/>
          <w:szCs w:val="28"/>
          <w:lang w:val="nl-NL"/>
        </w:rPr>
        <w:t>Mục 1: Công đoàn cơ sở tham gia xây dựng quy chế dân chủ.</w:t>
      </w:r>
    </w:p>
    <w:p w:rsidR="00685D68" w:rsidRPr="00A05E11" w:rsidRDefault="00685D68" w:rsidP="00685D68">
      <w:pPr>
        <w:spacing w:before="60"/>
        <w:ind w:firstLine="720"/>
        <w:rPr>
          <w:rFonts w:ascii="Times New Roman" w:hAnsi="Times New Roman"/>
          <w:b/>
          <w:szCs w:val="28"/>
          <w:lang w:val="nl-NL"/>
        </w:rPr>
      </w:pPr>
      <w:r w:rsidRPr="00A05E11">
        <w:rPr>
          <w:rFonts w:ascii="Times New Roman" w:hAnsi="Times New Roman"/>
          <w:b/>
          <w:szCs w:val="28"/>
          <w:lang w:val="nl-NL"/>
        </w:rPr>
        <w:t>I. Đối với doanh nghiệp chưa xây dựng quy chế dân chủ</w:t>
      </w:r>
      <w:r>
        <w:rPr>
          <w:rFonts w:ascii="Times New Roman" w:hAnsi="Times New Roman"/>
          <w:b/>
          <w:szCs w:val="28"/>
          <w:lang w:val="nl-NL"/>
        </w:rPr>
        <w:t>.</w:t>
      </w:r>
    </w:p>
    <w:p w:rsidR="00685D68" w:rsidRPr="00A05E11" w:rsidRDefault="00685D68" w:rsidP="00685D68">
      <w:pPr>
        <w:spacing w:before="60"/>
        <w:ind w:firstLine="720"/>
        <w:rPr>
          <w:rFonts w:ascii="Times New Roman" w:hAnsi="Times New Roman"/>
          <w:szCs w:val="28"/>
          <w:lang w:val="nl-NL"/>
        </w:rPr>
      </w:pPr>
      <w:r w:rsidRPr="00A05E11">
        <w:rPr>
          <w:rFonts w:ascii="Times New Roman" w:hAnsi="Times New Roman"/>
          <w:szCs w:val="28"/>
          <w:lang w:val="nl-NL"/>
        </w:rPr>
        <w:t>1/ Thành lập Ban chỉ đạo xây dựng và thực hiện quy chế dân chủ.</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Ban Chấp hành CĐCS đề nghị người sử dụng lao động thành lập Ban chỉ đạo, Tổ xây dựng </w:t>
      </w:r>
      <w:r w:rsidRPr="00685D68">
        <w:rPr>
          <w:rFonts w:ascii="Times New Roman" w:hAnsi="Times New Roman"/>
          <w:i/>
          <w:szCs w:val="28"/>
          <w:lang w:val="nl-NL"/>
        </w:rPr>
        <w:t>(đối với các doanh nghiệp có dưới 30 lao động)</w:t>
      </w:r>
      <w:r w:rsidRPr="00A05E11">
        <w:rPr>
          <w:rFonts w:ascii="Times New Roman" w:hAnsi="Times New Roman"/>
          <w:szCs w:val="28"/>
          <w:lang w:val="nl-NL"/>
        </w:rPr>
        <w:t xml:space="preserve"> thực hiện quy chế dân chủ tại doanh nghiệp </w:t>
      </w:r>
      <w:r w:rsidRPr="00685D68">
        <w:rPr>
          <w:rFonts w:ascii="Times New Roman" w:hAnsi="Times New Roman"/>
          <w:i/>
          <w:szCs w:val="28"/>
          <w:lang w:val="nl-NL"/>
        </w:rPr>
        <w:t>(gọi chung Ban chỉ đạo);</w:t>
      </w:r>
      <w:r w:rsidRPr="00A05E11">
        <w:rPr>
          <w:rFonts w:ascii="Times New Roman" w:hAnsi="Times New Roman"/>
          <w:szCs w:val="28"/>
          <w:lang w:val="nl-NL"/>
        </w:rPr>
        <w:t xml:space="preserve"> thống nhất thành phần và số lượng thành viên mỗi bên tham gia Ban chỉ đạo; cử đại diện Ban Chấp hành CĐCS tham gia thành viên Ban chỉ đạo.</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Đề xuất với Ban chỉ đạo thành lập Tổ biên tập để giúp Ban chỉ đạo xây dựng quy chế dân chủ tại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Ban Chấp hành CĐCS lựa chọn, giới thiệu người có trình độ, năng lực đại diện cho công đoàn tham gia Tổ biên tập quy chế dân chủ. Thành viên đại diện cho CĐCS tham gia Tổ biên tập phải thường xuyên trao đổi, xin ý kiến của Ban Chấp hành CĐCS trong quá trình tham gia xây dựng quy chế dân chủ tại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2/ Tham gia xây dựng nội dung quy chế dân chủ tại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Trong quá trình tham gia xây dựng quy chế dân chủ, CĐCS chủ động đề xuất đưa vào quy chế dân chủ những nội dung đảm bảo quyền của người lao động được biết, được bàn, được tham gia và kiểm tra giám sát (theo Điều 6,7,8,9 Nghị định 60/2013/NĐ-CP ngày 19/6/2013</w:t>
      </w:r>
      <w:r w:rsidRPr="00685D68">
        <w:rPr>
          <w:rFonts w:ascii="Times New Roman" w:hAnsi="Times New Roman"/>
          <w:szCs w:val="28"/>
          <w:lang w:val="nl-NL"/>
        </w:rPr>
        <w:t xml:space="preserve"> </w:t>
      </w:r>
      <w:r w:rsidRPr="00A05E11">
        <w:rPr>
          <w:rFonts w:ascii="Times New Roman" w:hAnsi="Times New Roman"/>
          <w:szCs w:val="28"/>
          <w:lang w:val="nl-NL"/>
        </w:rPr>
        <w:t>của Chính phủ quy định chi tiết khoản 3 Điều 63 của Bộ luật Lao động về thực hiện quy chế d</w:t>
      </w:r>
      <w:r>
        <w:rPr>
          <w:rFonts w:ascii="Times New Roman" w:hAnsi="Times New Roman"/>
          <w:szCs w:val="28"/>
          <w:lang w:val="nl-NL"/>
        </w:rPr>
        <w:t>ân chủ ở cơ sở tại nơi làm việc</w:t>
      </w:r>
      <w:r w:rsidRPr="00A05E11">
        <w:rPr>
          <w:rFonts w:ascii="Times New Roman" w:hAnsi="Times New Roman"/>
          <w:szCs w:val="28"/>
          <w:lang w:val="nl-NL"/>
        </w:rPr>
        <w:t>).</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lastRenderedPageBreak/>
        <w:t>3/ Tổ chức lấy ý kiến người lao động tham gia vào dự thảo quy chế dân chủ tại doanh nghiệp.</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Hình thức, cách thức tổ chức lấy ý kiến người lao động: Để đạt hiệu quả và chất lượng, việc tổ chức lấy ý kiến người lao động nên tiến hành theo 02 giai đoạn: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Giai đoạn 1: Lấy ý kiến cán bộ quản lý và Ban Chấp hành CĐCS tại phòng, ban, phân xưởng, tổ, đội sản xuất. Tổ biên tập tổng hợp ý kiến tham gia, báo cáo Ban  chỉ đạo cho ý kiến, tiếp thu hoàn chỉnh dự thảo quy chế lần thứ nhất.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Giai đoạn 2: Ban chỉ đạo gửi dự thảo quy chế (sau khi đã tiếp thu hoàn chỉnh ở giai đoạn 1) đến phòng, ban, phân xưởng, tổ, đội sản xuất để lấy ý kiến tham gia của người lao động. Tổ biên tập tổng hợp ý kiến tham gia, báo cáo Ban chỉ đạo cho ý kiến, tiếp thu hoàn thiện nội dung quy chế dân chủ.</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Sau khi hoàn thiện quy chế dân chủ, Tổ biên tập báo cáo xin ý kiến Ban chỉ đạo lần cuối trước khi người sử dụng lao động ký ban hành.</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b/>
          <w:szCs w:val="28"/>
          <w:lang w:val="nl-NL"/>
        </w:rPr>
        <w:t>II. Đối với doanh nghiệp đã có quy chế dân chủ</w:t>
      </w:r>
      <w:r>
        <w:rPr>
          <w:rFonts w:ascii="Times New Roman" w:hAnsi="Times New Roman"/>
          <w:b/>
          <w:szCs w:val="28"/>
          <w:lang w:val="nl-NL"/>
        </w:rPr>
        <w:t>.</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1/ Công đoàn cơ sở chủ động đề nghị với người sử dụng lao động tổ chức rà soát nội dung quy chế hiện có, đối chiếu với những nội dung được quy định tại Nghị định 60/2013/NĐ-CP và các văn bản pháp luật khác có liên quan, đề xuất sửa đổi, bổ sung nội dung quy chế dân chủ theo đúng quy định, phù hợp với điều kiện hoạt động sản xuất, kinh doanh của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2/ Trình tự, nội dung công đoàn tham gia sửa đổi, bổ sung quy chế dân chủ tại doanh nghiệp, thực hiện theo quy định tại tiết 1, điểm 1, mục 1 hướng dẫn này. </w:t>
      </w:r>
    </w:p>
    <w:p w:rsidR="00685D68" w:rsidRPr="00A05E11" w:rsidRDefault="00685D68" w:rsidP="00685D68">
      <w:pPr>
        <w:spacing w:before="60"/>
        <w:ind w:firstLine="720"/>
        <w:jc w:val="both"/>
        <w:rPr>
          <w:rFonts w:ascii="Times New Roman" w:hAnsi="Times New Roman"/>
          <w:b/>
          <w:szCs w:val="28"/>
          <w:lang w:val="nl-NL"/>
        </w:rPr>
      </w:pPr>
      <w:r w:rsidRPr="00A05E11">
        <w:rPr>
          <w:rFonts w:ascii="Times New Roman" w:hAnsi="Times New Roman"/>
          <w:b/>
          <w:szCs w:val="28"/>
          <w:lang w:val="nl-NL"/>
        </w:rPr>
        <w:t>Mục 2: Công đoàn cơ sở tham gia tổ chức thực hiện Quy chế dân chủ tại doanh nghiệp.</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1/ Sau khi quy chế dân chủ ký ban hành, Ban Chấp hành CĐCS phối hợp với người sử dụng lao động hoặc chủ động, tổ chức phổ biến tuyên truyền nội dung quy chế dân chủ đến toàn thể người lao động và giám sát thực hiện quy chế dân chủ.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2/ Công đoàn bộ phận hoặc Tổ công đoàn giám sát việc tổ chức thực hiện phản ánh kịp thời những vướng mắc, tồn tại về Ban chấp hành CĐCS để phối hợp với người sử dụng lao động xem xét, giải quyết.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3/ Kiến nghị với người sử dụng lao động hoặc phối hợp với người sử dụng lao động nghiên cứu sửa đổi, bổ sung những nội quy, quy chế của doanh nghiệp trái với các quy định của quy chế dân chủ.</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4/ Tham gia với người sử dụng lao động định kỳ 6 tháng sơ kết, hàng năm tổng kết đánh giá việc thực hiện quy chế dân chủ; Báo cáo kết quả thực hiện quy chế dân chủ về </w:t>
      </w:r>
      <w:r>
        <w:rPr>
          <w:rFonts w:ascii="Times New Roman" w:hAnsi="Times New Roman"/>
          <w:szCs w:val="28"/>
          <w:lang w:val="nl-NL"/>
        </w:rPr>
        <w:t>Liên đoàn Lao động Quận 1</w:t>
      </w:r>
      <w:r w:rsidRPr="00A05E11">
        <w:rPr>
          <w:rFonts w:ascii="Times New Roman" w:hAnsi="Times New Roman"/>
          <w:szCs w:val="28"/>
          <w:lang w:val="nl-NL"/>
        </w:rPr>
        <w:t>.</w:t>
      </w: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t xml:space="preserve">Phần II </w:t>
      </w: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t xml:space="preserve">CÔNG ĐOÀN CƠ SỞ PHỐI HỢP VỚI NGƯỜI SỬ DỤNG LAO ĐỘNG </w:t>
      </w: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t>TỔ CHỨC ĐỐI THOẠI TẠI NƠI LÀM VIỆC</w:t>
      </w:r>
    </w:p>
    <w:p w:rsidR="00685D68" w:rsidRPr="00A05E11" w:rsidRDefault="00685D68" w:rsidP="00685D68">
      <w:pPr>
        <w:spacing w:before="60"/>
        <w:ind w:firstLine="720"/>
        <w:jc w:val="both"/>
        <w:rPr>
          <w:rFonts w:ascii="Times New Roman" w:hAnsi="Times New Roman"/>
          <w:b/>
          <w:szCs w:val="28"/>
          <w:lang w:val="nl-NL"/>
        </w:rPr>
      </w:pPr>
      <w:r w:rsidRPr="00A05E11">
        <w:rPr>
          <w:rFonts w:ascii="Times New Roman" w:hAnsi="Times New Roman"/>
          <w:b/>
          <w:szCs w:val="28"/>
          <w:lang w:val="nl-NL"/>
        </w:rPr>
        <w:t>I. Công đoàn tham gia xây dựng quy chế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1/ Công đoàn cơ sở chủ động đề nghị với người sử dụng lao động ban hành quy chế đối thoại định kỳ tại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lastRenderedPageBreak/>
        <w:t xml:space="preserve">2/ Việc xây dựng quy chế đối thoại phải bám sát các nội dung quy định tại Mục 1 Chương III Nghị định 60/2013/NĐ-CP ngày 19/6/2013 và phù hợp với loại hình, đặc điểm sản xuất kinh doanh của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3/ Khi tham gia xây dựng  quy chế đối thoại công đoàn đề nghị đưa vào quy chế đối thoại</w:t>
      </w:r>
      <w:r>
        <w:rPr>
          <w:rFonts w:ascii="Times New Roman" w:hAnsi="Times New Roman"/>
          <w:szCs w:val="28"/>
          <w:lang w:val="nl-NL"/>
        </w:rPr>
        <w:t xml:space="preserve"> các nội dung sau</w:t>
      </w:r>
      <w:r w:rsidRPr="00A05E11">
        <w:rPr>
          <w:rFonts w:ascii="Times New Roman" w:hAnsi="Times New Roman"/>
          <w:szCs w:val="28"/>
          <w:lang w:val="nl-NL"/>
        </w:rPr>
        <w:t>:</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Các nguyên tắc đối thoại, các nội dung đối thoại định kỳ, đối thoại đột xuất; thành phần, số lượng thành viên mỗi bên tham gia đối thoại và biên bản kết quả từng nội dung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Quy định người lao động được đề xuất nội dung đối thoại; được tham gia ý kiến vào những vấn đề, nội dung đối thoại với người sử dụng lao động.</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 Quy định người lao động được quyết định nội dung nào cần đối thoại, nội dung nào cần ưu tiên đối thoại; quy định người sử dụng lao động có trách nhiệm chuẩn bị cơ sở vật chất cho các buổi đối thoại.</w:t>
      </w:r>
    </w:p>
    <w:p w:rsidR="00685D68" w:rsidRPr="00A05E11" w:rsidRDefault="00685D68" w:rsidP="00685D68">
      <w:pPr>
        <w:spacing w:before="60"/>
        <w:ind w:firstLine="720"/>
        <w:jc w:val="both"/>
        <w:rPr>
          <w:rFonts w:ascii="Times New Roman" w:hAnsi="Times New Roman"/>
          <w:b/>
          <w:szCs w:val="28"/>
          <w:lang w:val="nl-NL"/>
        </w:rPr>
      </w:pPr>
      <w:r w:rsidRPr="00A05E11">
        <w:rPr>
          <w:rFonts w:ascii="Times New Roman" w:hAnsi="Times New Roman"/>
          <w:b/>
          <w:szCs w:val="28"/>
          <w:lang w:val="nl-NL"/>
        </w:rPr>
        <w:t>II. Số lượng, thành phần, tiêu chuẩn thành viên đại diện tập thể người lao động tham gia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1/ Số lượng thành viên đại diện tập thể người lao động tham gia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Số lượng thành viên đại diện tập thể người lao động tham gia đối thoại do Ban Chấp hành CĐCS hoặc đại diện Ban Chấp hành công đoàn cấp trên trực tiếp quyết định phù hợp với đặc thù của doanh nghiệp, số lượng thành viên đại diện </w:t>
      </w:r>
      <w:r>
        <w:rPr>
          <w:rFonts w:ascii="Times New Roman" w:hAnsi="Times New Roman"/>
          <w:szCs w:val="28"/>
          <w:lang w:val="nl-NL"/>
        </w:rPr>
        <w:t xml:space="preserve">của </w:t>
      </w:r>
      <w:r w:rsidRPr="00A05E11">
        <w:rPr>
          <w:rFonts w:ascii="Times New Roman" w:hAnsi="Times New Roman"/>
          <w:szCs w:val="28"/>
          <w:lang w:val="nl-NL"/>
        </w:rPr>
        <w:t>mỗi bên tham gia đối thoại phải có ít nhất là 03 người.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2/ Thành phần tham gia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2.1/ Đối với doanh nghiệp đã thành lập CĐCS, thành phần gồm: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Các Ủy viên Ban Chấp hành CĐCS doanh nghiệp.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Các thành viên đại diện bên tập thể người </w:t>
      </w:r>
      <w:r>
        <w:rPr>
          <w:rFonts w:ascii="Times New Roman" w:hAnsi="Times New Roman"/>
          <w:szCs w:val="28"/>
          <w:lang w:val="nl-NL"/>
        </w:rPr>
        <w:t xml:space="preserve">sử </w:t>
      </w:r>
      <w:r w:rsidRPr="00A05E11">
        <w:rPr>
          <w:rFonts w:ascii="Times New Roman" w:hAnsi="Times New Roman"/>
          <w:szCs w:val="28"/>
          <w:lang w:val="nl-NL"/>
        </w:rPr>
        <w:t xml:space="preserve">lao động được bầu tại Hội nghị người lao động. </w:t>
      </w:r>
    </w:p>
    <w:p w:rsidR="00685D68" w:rsidRPr="00A05E11" w:rsidRDefault="00685D68" w:rsidP="00685D68">
      <w:pPr>
        <w:spacing w:before="60"/>
        <w:ind w:firstLine="720"/>
        <w:jc w:val="both"/>
        <w:rPr>
          <w:rFonts w:ascii="Times New Roman" w:hAnsi="Times New Roman"/>
          <w:szCs w:val="28"/>
          <w:lang w:val="nl-NL"/>
        </w:rPr>
      </w:pPr>
      <w:r>
        <w:rPr>
          <w:rFonts w:ascii="Times New Roman" w:hAnsi="Times New Roman"/>
          <w:szCs w:val="28"/>
          <w:lang w:val="nl-NL"/>
        </w:rPr>
        <w:t>2.2</w:t>
      </w:r>
      <w:r w:rsidRPr="00A05E11">
        <w:rPr>
          <w:rFonts w:ascii="Times New Roman" w:hAnsi="Times New Roman"/>
          <w:szCs w:val="28"/>
          <w:lang w:val="nl-NL"/>
        </w:rPr>
        <w:t>/ Tiêu chuẩn thành viên tham gia đối thoại:</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Có hiểu biết về pháp luật lao động và công đoàn, chế độ chính sách đối với người lao động, các nội quy, quy chế của doanh nghiệp.</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 Có hiểu biết về tình hình sản xuất kinh doanh của doanh nghiệp, đời sống, việc làm của người lao động và được người lao động tín nhiệm.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Có khả năng thuyết trình, thuyết phục hoặc phản biện.</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Thời hạn thực hiện hợp đồng lao động ít nhất đủ từ 12 tháng trở lên.</w:t>
      </w:r>
    </w:p>
    <w:p w:rsidR="00685D68" w:rsidRPr="00A05E11" w:rsidRDefault="00685D68" w:rsidP="00685D68">
      <w:pPr>
        <w:spacing w:before="60"/>
        <w:ind w:firstLine="720"/>
        <w:jc w:val="both"/>
        <w:rPr>
          <w:rFonts w:ascii="Times New Roman" w:hAnsi="Times New Roman"/>
          <w:b/>
          <w:szCs w:val="28"/>
          <w:lang w:val="nl-NL"/>
        </w:rPr>
      </w:pPr>
      <w:r w:rsidRPr="00A05E11">
        <w:rPr>
          <w:rFonts w:ascii="Times New Roman" w:hAnsi="Times New Roman"/>
          <w:b/>
          <w:szCs w:val="28"/>
          <w:lang w:val="nl-NL"/>
        </w:rPr>
        <w:t>III. Quy trình đối thoại định kỳ tại nơi làm việc.</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1/ Đối thoại định kỳ: thực hiện theo các nội dung quy định tại Điều 12 Nghị định 60/2013/NĐ-CP.</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2/ Đối thoại đột xuất hoặc đối thoại khi một bên có yêu cầu là cuộc đối thoại để giải quyết những vấn đề bức xúc, cấp thiết, nhằm ổn định tình hình sản xuất, kinh doanh, tránh xung đột dẫn đến tranh chấp lao động, đình công tại doanh nghiệp.</w:t>
      </w:r>
    </w:p>
    <w:p w:rsidR="00685D68"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Trình tự, thủ tục tiến hành cuộc đối thoại đột xuất hoặc đối thoại khi một bên có yêu cầu được thực hiện như cuộc đối thoại định kỳ nhưng được tiến hành khẩn trương hơn.</w:t>
      </w:r>
    </w:p>
    <w:p w:rsidR="00CE2671" w:rsidRPr="00A05E11" w:rsidRDefault="00CE2671" w:rsidP="00685D68">
      <w:pPr>
        <w:spacing w:before="60"/>
        <w:ind w:firstLine="720"/>
        <w:jc w:val="both"/>
        <w:rPr>
          <w:rFonts w:ascii="Times New Roman" w:hAnsi="Times New Roman"/>
          <w:szCs w:val="28"/>
          <w:lang w:val="nl-NL"/>
        </w:rPr>
      </w:pPr>
    </w:p>
    <w:p w:rsidR="00685D68" w:rsidRPr="00A05E11" w:rsidRDefault="00685D68" w:rsidP="00685D68">
      <w:pPr>
        <w:spacing w:before="60"/>
        <w:ind w:firstLine="720"/>
        <w:jc w:val="center"/>
        <w:rPr>
          <w:rFonts w:ascii="Times New Roman" w:hAnsi="Times New Roman"/>
          <w:b/>
          <w:szCs w:val="28"/>
          <w:lang w:val="nl-NL"/>
        </w:rPr>
      </w:pPr>
      <w:r w:rsidRPr="00A05E11">
        <w:rPr>
          <w:rFonts w:ascii="Times New Roman" w:hAnsi="Times New Roman"/>
          <w:b/>
          <w:szCs w:val="28"/>
          <w:lang w:val="nl-NL"/>
        </w:rPr>
        <w:lastRenderedPageBreak/>
        <w:t xml:space="preserve">Phần III </w:t>
      </w:r>
    </w:p>
    <w:p w:rsidR="00CE2671" w:rsidRPr="00A05E11" w:rsidRDefault="00685D68" w:rsidP="00CE2671">
      <w:pPr>
        <w:spacing w:before="60"/>
        <w:ind w:firstLine="720"/>
        <w:jc w:val="center"/>
        <w:rPr>
          <w:rFonts w:ascii="Times New Roman" w:hAnsi="Times New Roman"/>
          <w:b/>
          <w:szCs w:val="28"/>
          <w:lang w:val="nl-NL"/>
        </w:rPr>
      </w:pPr>
      <w:r w:rsidRPr="00A05E11">
        <w:rPr>
          <w:rFonts w:ascii="Times New Roman" w:hAnsi="Times New Roman"/>
          <w:b/>
          <w:szCs w:val="28"/>
          <w:lang w:val="nl-NL"/>
        </w:rPr>
        <w:t xml:space="preserve">CÔNG ĐOÀN THAM GIA TỔ CHỨC </w:t>
      </w:r>
    </w:p>
    <w:p w:rsidR="0002721F" w:rsidRDefault="00685D68" w:rsidP="0002721F">
      <w:pPr>
        <w:spacing w:before="60"/>
        <w:ind w:firstLine="720"/>
        <w:jc w:val="center"/>
        <w:rPr>
          <w:rFonts w:ascii="Times New Roman" w:hAnsi="Times New Roman"/>
          <w:b/>
          <w:szCs w:val="28"/>
          <w:lang w:val="nl-NL"/>
        </w:rPr>
      </w:pPr>
      <w:r w:rsidRPr="00A05E11">
        <w:rPr>
          <w:rFonts w:ascii="Times New Roman" w:hAnsi="Times New Roman"/>
          <w:b/>
          <w:szCs w:val="28"/>
          <w:lang w:val="nl-NL"/>
        </w:rPr>
        <w:t>HỘI NGHỊ NGƯỜI LAO ĐỘNG</w:t>
      </w:r>
    </w:p>
    <w:p w:rsidR="00685D68" w:rsidRPr="00A05E11" w:rsidRDefault="00685D68" w:rsidP="0002721F">
      <w:pPr>
        <w:spacing w:before="60"/>
        <w:ind w:left="720"/>
        <w:rPr>
          <w:rFonts w:ascii="Times New Roman" w:hAnsi="Times New Roman"/>
          <w:b/>
          <w:szCs w:val="28"/>
          <w:lang w:val="nl-NL"/>
        </w:rPr>
      </w:pPr>
      <w:r w:rsidRPr="00A05E11">
        <w:rPr>
          <w:rFonts w:ascii="Times New Roman" w:hAnsi="Times New Roman"/>
          <w:b/>
          <w:szCs w:val="28"/>
          <w:lang w:val="nl-NL"/>
        </w:rPr>
        <w:t>I/ Tham gia xây dựng quy chế tổ chức Hội nghị Người lao động.</w:t>
      </w:r>
    </w:p>
    <w:p w:rsidR="00685D68" w:rsidRPr="00A05E11" w:rsidRDefault="0002721F" w:rsidP="00685D68">
      <w:pPr>
        <w:spacing w:before="60"/>
        <w:jc w:val="both"/>
        <w:rPr>
          <w:rFonts w:ascii="Times New Roman" w:hAnsi="Times New Roman"/>
          <w:szCs w:val="28"/>
          <w:lang w:val="nl-NL"/>
        </w:rPr>
      </w:pPr>
      <w:r>
        <w:rPr>
          <w:rFonts w:ascii="Times New Roman" w:hAnsi="Times New Roman"/>
          <w:szCs w:val="28"/>
          <w:lang w:val="nl-NL"/>
        </w:rPr>
        <w:tab/>
      </w:r>
      <w:r w:rsidR="00685D68" w:rsidRPr="00A05E11">
        <w:rPr>
          <w:rFonts w:ascii="Times New Roman" w:hAnsi="Times New Roman"/>
          <w:szCs w:val="28"/>
          <w:lang w:val="nl-NL"/>
        </w:rPr>
        <w:t>1/ Công đoàn cơ sở chủ động đề nghị với người sử dụng lao động xây dựng quy chế tổ chức Hội nghị người lao động tại doanh nghiệp. Việc xây</w:t>
      </w:r>
      <w:r w:rsidR="00CE2671">
        <w:rPr>
          <w:rFonts w:ascii="Times New Roman" w:hAnsi="Times New Roman"/>
          <w:szCs w:val="28"/>
          <w:lang w:val="nl-NL"/>
        </w:rPr>
        <w:t xml:space="preserve"> dựng quy chế tổ chức Hội nghị </w:t>
      </w:r>
      <w:r w:rsidR="00685D68" w:rsidRPr="00A05E11">
        <w:rPr>
          <w:rFonts w:ascii="Times New Roman" w:hAnsi="Times New Roman"/>
          <w:szCs w:val="28"/>
          <w:lang w:val="nl-NL"/>
        </w:rPr>
        <w:t>người lao động đảm bảo các nội dung quy định tại Mục 2 Chương III Nghị định 60/2013/NĐ-CP và phù hợp với loại hình doanh nghiệp, tình hình thực tiễn, đặc thù sản xuất kinh doanh của doanh nghiệp.</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2/ Trong quá trình tham gia xây dựng quy chế, công đoàn cơ sở đề nghị đưa vào quy chế: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Quy định công khai cho người lao động biết nội dung các báo cáo được trình bày và thảo luận tại Hội nghị người lao động; những nội dung phải biểu quyết thông qua tại Hội nghị người lao động; Nội dung Nghị quyết Hội nghị người lao động.</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Cần có quy định người lao động tham gia ý kiến vào nội dung các báo cáo trước, trong quá trình diễn ra Hội nghị người lao động.</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 Các quy định nguyên tắc, hình thức thông qua những nội dung quan trọng liên quan đến quyền lợi, nghĩa vụ của người lao động; biểu quyết thông qua nội dung thỏa ước lao động tập thể, nghị quyết Hội nghị người lao động và các nội dung quan trọng khác.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r>
      <w:r w:rsidR="00CE2671">
        <w:rPr>
          <w:rFonts w:ascii="Times New Roman" w:hAnsi="Times New Roman"/>
          <w:b/>
          <w:szCs w:val="28"/>
          <w:lang w:val="nl-NL"/>
        </w:rPr>
        <w:t>II/</w:t>
      </w:r>
      <w:r w:rsidRPr="00A05E11">
        <w:rPr>
          <w:rFonts w:ascii="Times New Roman" w:hAnsi="Times New Roman"/>
          <w:b/>
          <w:szCs w:val="28"/>
          <w:lang w:val="nl-NL"/>
        </w:rPr>
        <w:t xml:space="preserve"> Trách nhiệm của </w:t>
      </w:r>
      <w:r w:rsidR="00CE2671">
        <w:rPr>
          <w:rFonts w:ascii="Times New Roman" w:hAnsi="Times New Roman"/>
          <w:b/>
          <w:szCs w:val="28"/>
          <w:lang w:val="nl-NL"/>
        </w:rPr>
        <w:t>Ban chấp hành c</w:t>
      </w:r>
      <w:r w:rsidRPr="00A05E11">
        <w:rPr>
          <w:rFonts w:ascii="Times New Roman" w:hAnsi="Times New Roman"/>
          <w:b/>
          <w:szCs w:val="28"/>
          <w:lang w:val="nl-NL"/>
        </w:rPr>
        <w:t xml:space="preserve">ông đoàn cơ sở trong </w:t>
      </w:r>
      <w:r w:rsidR="00CE2671">
        <w:rPr>
          <w:rFonts w:ascii="Times New Roman" w:hAnsi="Times New Roman"/>
          <w:b/>
          <w:szCs w:val="28"/>
          <w:lang w:val="nl-NL"/>
        </w:rPr>
        <w:t xml:space="preserve">việc </w:t>
      </w:r>
      <w:r w:rsidRPr="00A05E11">
        <w:rPr>
          <w:rFonts w:ascii="Times New Roman" w:hAnsi="Times New Roman"/>
          <w:b/>
          <w:szCs w:val="28"/>
          <w:lang w:val="nl-NL"/>
        </w:rPr>
        <w:t>tổ chức Hội nghị người lao động</w:t>
      </w:r>
      <w:r w:rsidR="00CE2671">
        <w:rPr>
          <w:rFonts w:ascii="Times New Roman" w:hAnsi="Times New Roman"/>
          <w:b/>
          <w:szCs w:val="28"/>
          <w:lang w:val="nl-NL"/>
        </w:rPr>
        <w:t xml:space="preserve"> hàng năm</w:t>
      </w:r>
      <w:r w:rsidRPr="00A05E11">
        <w:rPr>
          <w:rFonts w:ascii="Times New Roman" w:hAnsi="Times New Roman"/>
          <w:b/>
          <w:szCs w:val="28"/>
          <w:lang w:val="nl-NL"/>
        </w:rPr>
        <w:t>.</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1/ Chuẩn bị Báo cáo các nội dung được phân công, gồm: Giám sát tình hình doanh nghiệp thực hiện các chế độ, chính sách cho người lao động, cải thiện điều kiện lao động; thực hiện quy chế dân chủ tại doanh nghiệp, thực hiện kết quả các cuộc đối thoại tại doanh nghiệp... nội dung sửa đổi, bổ sung hoặc ký mới thỏa ước lao động tập thể đưa ra thông qua tại Hội nghị người lao động.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2/ Tổng hợp các kiến nghị của người lao động tại Hội nghị người lao động phòng, ban, phân xưởng, đội sản xuất trong doanh nghiệp.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3/ Báo cáo kết quả phong trào thi đua, khen thưởng; báo cáo kết quả và phương hướng hoạt động Ban thanh tra nhân dân tại doanh nghiệp (đối với doanh nghiệp nhà nước). </w:t>
      </w:r>
    </w:p>
    <w:p w:rsidR="0002721F"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4/ Chuẩn bị nhân sự giới thiệu cho Hội nghị người lao động bầu thành viên đại diện tập thể người lao động tham gia đối thoại </w:t>
      </w:r>
      <w:r w:rsidR="00CE2671">
        <w:rPr>
          <w:rFonts w:ascii="Times New Roman" w:hAnsi="Times New Roman"/>
          <w:szCs w:val="28"/>
          <w:lang w:val="nl-NL"/>
        </w:rPr>
        <w:t xml:space="preserve">định kỳ </w:t>
      </w:r>
      <w:r w:rsidR="0002721F">
        <w:rPr>
          <w:rFonts w:ascii="Times New Roman" w:hAnsi="Times New Roman"/>
          <w:szCs w:val="28"/>
          <w:lang w:val="nl-NL"/>
        </w:rPr>
        <w:t>tại doanh nghiệp (</w:t>
      </w:r>
      <w:r w:rsidR="0002721F">
        <w:rPr>
          <w:rFonts w:ascii="Times New Roman" w:hAnsi="Times New Roman"/>
          <w:szCs w:val="28"/>
        </w:rPr>
        <w:t>03 tháng một lần để trao đổi</w:t>
      </w:r>
      <w:r w:rsidR="0002721F" w:rsidRPr="0002721F">
        <w:rPr>
          <w:rFonts w:ascii="Times New Roman" w:hAnsi="Times New Roman"/>
          <w:szCs w:val="28"/>
        </w:rPr>
        <w:t>, thảo</w:t>
      </w:r>
      <w:r w:rsidR="0002721F">
        <w:rPr>
          <w:rFonts w:ascii="Times New Roman" w:hAnsi="Times New Roman"/>
          <w:szCs w:val="28"/>
        </w:rPr>
        <w:t xml:space="preserve"> luận các nội dung quy định </w:t>
      </w:r>
      <w:r w:rsidR="0002721F" w:rsidRPr="0002721F">
        <w:rPr>
          <w:rFonts w:ascii="Times New Roman" w:hAnsi="Times New Roman"/>
          <w:szCs w:val="28"/>
        </w:rPr>
        <w:t>tại Điều 64 của Bộ luật Lao động</w:t>
      </w:r>
      <w:r w:rsidR="0002721F">
        <w:rPr>
          <w:rFonts w:ascii="Times New Roman" w:hAnsi="Times New Roman"/>
          <w:szCs w:val="28"/>
          <w:lang w:val="nl-NL"/>
        </w:rPr>
        <w:t xml:space="preserve">); </w:t>
      </w:r>
      <w:r w:rsidRPr="00A05E11">
        <w:rPr>
          <w:rFonts w:ascii="Times New Roman" w:hAnsi="Times New Roman"/>
          <w:szCs w:val="28"/>
          <w:lang w:val="nl-NL"/>
        </w:rPr>
        <w:t>bầu Ban thanh tra nhân dân (đối với doanh nghiệp nhà nước).</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5/ Phổ biến và giám sát việc thực hiện Nghị quyết Hội nghị người lao động; cùng người sử dụng lao động định kỳ đánh giá thực hiện Nghị quyết Hội nghị người lao động. </w:t>
      </w:r>
    </w:p>
    <w:p w:rsidR="00685D68" w:rsidRPr="00A05E11" w:rsidRDefault="00685D68" w:rsidP="00685D68">
      <w:pPr>
        <w:spacing w:before="60"/>
        <w:jc w:val="both"/>
        <w:rPr>
          <w:rFonts w:ascii="Times New Roman" w:hAnsi="Times New Roman"/>
          <w:b/>
          <w:szCs w:val="28"/>
          <w:lang w:val="nl-NL"/>
        </w:rPr>
      </w:pPr>
      <w:r w:rsidRPr="00A05E11">
        <w:rPr>
          <w:rFonts w:ascii="Times New Roman" w:hAnsi="Times New Roman"/>
          <w:szCs w:val="28"/>
          <w:lang w:val="nl-NL"/>
        </w:rPr>
        <w:tab/>
      </w:r>
      <w:r w:rsidR="0002721F">
        <w:rPr>
          <w:rFonts w:ascii="Times New Roman" w:hAnsi="Times New Roman"/>
          <w:b/>
          <w:szCs w:val="28"/>
          <w:lang w:val="nl-NL"/>
        </w:rPr>
        <w:t>III/</w:t>
      </w:r>
      <w:r w:rsidRPr="00A05E11">
        <w:rPr>
          <w:rFonts w:ascii="Times New Roman" w:hAnsi="Times New Roman"/>
          <w:b/>
          <w:szCs w:val="28"/>
          <w:lang w:val="nl-NL"/>
        </w:rPr>
        <w:t xml:space="preserve"> Công tác chuẩn bị Hội nghị người lao động.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1/ </w:t>
      </w:r>
      <w:r w:rsidR="001F09E3">
        <w:rPr>
          <w:rFonts w:ascii="Times New Roman" w:hAnsi="Times New Roman"/>
          <w:szCs w:val="28"/>
          <w:lang w:val="nl-NL"/>
        </w:rPr>
        <w:t xml:space="preserve">Ban Chấp hành </w:t>
      </w:r>
      <w:r w:rsidRPr="00A05E11">
        <w:rPr>
          <w:rFonts w:ascii="Times New Roman" w:hAnsi="Times New Roman"/>
          <w:szCs w:val="28"/>
          <w:lang w:val="nl-NL"/>
        </w:rPr>
        <w:t xml:space="preserve">Công đoàn cơ sở phối hợp với người sử dụng lao động xây dựng kế hoạch tổ chức Hội nghị người lao động và tổ chức thực hiện nhiệm vụ theo phân công.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lastRenderedPageBreak/>
        <w:tab/>
        <w:t xml:space="preserve">2/ Trường hợp doanh nghiệp tổ chức Hội nghị đại biểu người lao động hoặc tổ chức Hội nghị người lao động tại các phòng, ban, phân xưởng, tổ, đội sản xuất thì Ban Chấp hành CĐCS cần hướng dẫn công đoàn bộ phận hoặc tổ công đoàn phối hợp chuyên môn đồng cấp chuẩn bị nội dung, báo cáo và cách thức tổ chức Hội nghị người lao động tại bộ phận đó.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3/ Phân công trong Ban chấp hành </w:t>
      </w:r>
      <w:r w:rsidR="001F09E3">
        <w:rPr>
          <w:rFonts w:ascii="Times New Roman" w:hAnsi="Times New Roman"/>
          <w:szCs w:val="28"/>
          <w:lang w:val="nl-NL"/>
        </w:rPr>
        <w:t xml:space="preserve">công đoàn </w:t>
      </w:r>
      <w:r w:rsidRPr="00A05E11">
        <w:rPr>
          <w:rFonts w:ascii="Times New Roman" w:hAnsi="Times New Roman"/>
          <w:szCs w:val="28"/>
          <w:lang w:val="nl-NL"/>
        </w:rPr>
        <w:t xml:space="preserve">chuẩn bị từng nội dung báo cáo thuộc trách nhiệm của công đoàn, bao gồm các nội dung báo cáo </w:t>
      </w:r>
      <w:r w:rsidR="001F09E3">
        <w:rPr>
          <w:rFonts w:ascii="Times New Roman" w:hAnsi="Times New Roman"/>
          <w:szCs w:val="28"/>
          <w:lang w:val="nl-NL"/>
        </w:rPr>
        <w:t>nêu tại khoản 1,2,3 và 4 Phần II</w:t>
      </w:r>
      <w:r w:rsidRPr="00A05E11">
        <w:rPr>
          <w:rFonts w:ascii="Times New Roman" w:hAnsi="Times New Roman"/>
          <w:szCs w:val="28"/>
          <w:lang w:val="nl-NL"/>
        </w:rPr>
        <w:t xml:space="preserve"> hướng dẫn này.</w:t>
      </w:r>
    </w:p>
    <w:p w:rsidR="00685D68" w:rsidRPr="00A05E11" w:rsidRDefault="00685D68" w:rsidP="00685D68">
      <w:pPr>
        <w:spacing w:before="60"/>
        <w:jc w:val="both"/>
        <w:rPr>
          <w:rFonts w:ascii="Times New Roman" w:hAnsi="Times New Roman"/>
          <w:b/>
          <w:szCs w:val="28"/>
          <w:lang w:val="nl-NL"/>
        </w:rPr>
      </w:pPr>
      <w:r w:rsidRPr="00A05E11">
        <w:rPr>
          <w:rFonts w:ascii="Times New Roman" w:hAnsi="Times New Roman"/>
          <w:szCs w:val="28"/>
          <w:lang w:val="nl-NL"/>
        </w:rPr>
        <w:tab/>
      </w:r>
      <w:r w:rsidR="001F09E3">
        <w:rPr>
          <w:rFonts w:ascii="Times New Roman" w:hAnsi="Times New Roman"/>
          <w:b/>
          <w:szCs w:val="28"/>
          <w:lang w:val="nl-NL"/>
        </w:rPr>
        <w:t>IV/</w:t>
      </w:r>
      <w:r w:rsidRPr="00A05E11">
        <w:rPr>
          <w:rFonts w:ascii="Times New Roman" w:hAnsi="Times New Roman"/>
          <w:b/>
          <w:szCs w:val="28"/>
          <w:lang w:val="nl-NL"/>
        </w:rPr>
        <w:t xml:space="preserve"> Công đoàn cơ sở tham gia tổ chức Hội nghị người lao động.</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1/ Chủ tịch CĐCS tham gia Đoàn chủ tịch Hội nghị, cùng người sử dụng lao động chủ trì Hội nghị người lao động.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2/ Chủ tịch CĐCS trình bày các báo cáo theo nội dung được phân công chuẩn bị.</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3/ Trả lời chất vấn liên quan đến chức năng, nhiệm vụ của công đoàn.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4/ Thông qua nội dung thỏa ước lao động tập thể (mới, hoặc sửa đổi, bổ sung), nếu đủ điều kiện tổ chức hai </w:t>
      </w:r>
      <w:r w:rsidR="001F09E3">
        <w:rPr>
          <w:rFonts w:ascii="Times New Roman" w:hAnsi="Times New Roman"/>
          <w:szCs w:val="28"/>
          <w:lang w:val="nl-NL"/>
        </w:rPr>
        <w:t>bên ký kết ngay trong hội nghị người lao động.</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5/ Giới thiệu nhân sự để hội nghị bầu thành viên đại diện tập thể người lao động tham gia đối thoại; bầu Ban Thanh tra nhân dân (đối với doanh nghiệp nhà nước)</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6/ Phát động phong trào thi đua </w:t>
      </w:r>
      <w:r w:rsidR="001F09E3">
        <w:rPr>
          <w:rFonts w:ascii="Times New Roman" w:hAnsi="Times New Roman"/>
          <w:szCs w:val="28"/>
          <w:lang w:val="nl-NL"/>
        </w:rPr>
        <w:t xml:space="preserve">trong toàn thể hội nghị </w:t>
      </w:r>
      <w:r w:rsidRPr="00A05E11">
        <w:rPr>
          <w:rFonts w:ascii="Times New Roman" w:hAnsi="Times New Roman"/>
          <w:szCs w:val="28"/>
          <w:lang w:val="nl-NL"/>
        </w:rPr>
        <w:t>(nếu</w:t>
      </w:r>
      <w:r w:rsidR="001F09E3">
        <w:rPr>
          <w:rFonts w:ascii="Times New Roman" w:hAnsi="Times New Roman"/>
          <w:szCs w:val="28"/>
          <w:lang w:val="nl-NL"/>
        </w:rPr>
        <w:t xml:space="preserve"> có</w:t>
      </w:r>
      <w:r w:rsidRPr="00A05E11">
        <w:rPr>
          <w:rFonts w:ascii="Times New Roman" w:hAnsi="Times New Roman"/>
          <w:szCs w:val="28"/>
          <w:lang w:val="nl-NL"/>
        </w:rPr>
        <w:t>)</w:t>
      </w:r>
    </w:p>
    <w:p w:rsidR="00685D68" w:rsidRPr="00A05E11" w:rsidRDefault="00685D68" w:rsidP="00685D68">
      <w:pPr>
        <w:spacing w:before="60"/>
        <w:jc w:val="both"/>
        <w:rPr>
          <w:rFonts w:ascii="Times New Roman" w:hAnsi="Times New Roman"/>
          <w:b/>
          <w:szCs w:val="28"/>
          <w:lang w:val="nl-NL"/>
        </w:rPr>
      </w:pPr>
      <w:r w:rsidRPr="00A05E11">
        <w:rPr>
          <w:rFonts w:ascii="Times New Roman" w:hAnsi="Times New Roman"/>
          <w:szCs w:val="28"/>
          <w:lang w:val="nl-NL"/>
        </w:rPr>
        <w:tab/>
      </w:r>
      <w:r w:rsidR="001F09E3">
        <w:rPr>
          <w:rFonts w:ascii="Times New Roman" w:hAnsi="Times New Roman"/>
          <w:b/>
          <w:szCs w:val="28"/>
          <w:lang w:val="nl-NL"/>
        </w:rPr>
        <w:t>V/</w:t>
      </w:r>
      <w:r w:rsidRPr="00A05E11">
        <w:rPr>
          <w:rFonts w:ascii="Times New Roman" w:hAnsi="Times New Roman"/>
          <w:b/>
          <w:szCs w:val="28"/>
          <w:lang w:val="nl-NL"/>
        </w:rPr>
        <w:t xml:space="preserve"> Tổ chức thực hiện Nghị quyết Hội nghị người lao động.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b/>
          <w:szCs w:val="28"/>
          <w:lang w:val="nl-NL"/>
        </w:rPr>
        <w:tab/>
      </w:r>
      <w:r w:rsidRPr="00A05E11">
        <w:rPr>
          <w:rFonts w:ascii="Times New Roman" w:hAnsi="Times New Roman"/>
          <w:szCs w:val="28"/>
          <w:lang w:val="nl-NL"/>
        </w:rPr>
        <w:t xml:space="preserve">1/ Tham gia tổ chức triển khai thực hiện Nghị quyết Hội nghị người lao động. </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2/ Chủ động triển khai các nội dung thuộc trách nhiệm của công đoàn cơ sở đã được Hội nghị người lao động thông qua.</w:t>
      </w:r>
    </w:p>
    <w:p w:rsidR="00685D68" w:rsidRPr="00A05E11" w:rsidRDefault="00685D68" w:rsidP="00685D68">
      <w:pPr>
        <w:spacing w:before="60"/>
        <w:jc w:val="both"/>
        <w:rPr>
          <w:rFonts w:ascii="Times New Roman" w:hAnsi="Times New Roman"/>
          <w:szCs w:val="28"/>
          <w:lang w:val="nl-NL"/>
        </w:rPr>
      </w:pPr>
      <w:r w:rsidRPr="00A05E11">
        <w:rPr>
          <w:rFonts w:ascii="Times New Roman" w:hAnsi="Times New Roman"/>
          <w:szCs w:val="28"/>
          <w:lang w:val="nl-NL"/>
        </w:rPr>
        <w:tab/>
        <w:t xml:space="preserve">3/ Kiểm tra, giám sát thực hiện Nghị quyết Hội nghị người lao động. </w:t>
      </w:r>
    </w:p>
    <w:p w:rsidR="00685D68" w:rsidRPr="00A05E11" w:rsidRDefault="00685D68" w:rsidP="00685D68">
      <w:pPr>
        <w:spacing w:before="60"/>
        <w:ind w:firstLine="720"/>
        <w:jc w:val="both"/>
        <w:rPr>
          <w:rFonts w:ascii="Times New Roman" w:hAnsi="Times New Roman"/>
          <w:szCs w:val="28"/>
          <w:lang w:val="nl-NL"/>
        </w:rPr>
      </w:pPr>
      <w:r w:rsidRPr="00A05E11">
        <w:rPr>
          <w:rFonts w:ascii="Times New Roman" w:hAnsi="Times New Roman"/>
          <w:szCs w:val="28"/>
          <w:lang w:val="nl-NL"/>
        </w:rPr>
        <w:t xml:space="preserve">4/ Tham gia với người sử dụng lao động định kỳ sơ kết, tổng kết đánh giá thực hiện Nghị quyết Hội nghị người lao động. Định kỳ 6 tháng, một năm báo cáo </w:t>
      </w:r>
      <w:r w:rsidR="001F09E3">
        <w:rPr>
          <w:rFonts w:ascii="Times New Roman" w:hAnsi="Times New Roman"/>
          <w:szCs w:val="28"/>
          <w:lang w:val="nl-NL"/>
        </w:rPr>
        <w:t xml:space="preserve">về Liên đoàn Lao động Quận 1 </w:t>
      </w:r>
      <w:r w:rsidRPr="00A05E11">
        <w:rPr>
          <w:rFonts w:ascii="Times New Roman" w:hAnsi="Times New Roman"/>
          <w:szCs w:val="28"/>
          <w:lang w:val="nl-NL"/>
        </w:rPr>
        <w:t xml:space="preserve">về kết quả tham gia tổ chức Hội nghị người lao động </w:t>
      </w:r>
      <w:r w:rsidR="001F09E3">
        <w:rPr>
          <w:rFonts w:ascii="Times New Roman" w:hAnsi="Times New Roman"/>
          <w:szCs w:val="28"/>
          <w:lang w:val="nl-NL"/>
        </w:rPr>
        <w:t xml:space="preserve">định kỳ hàng năm </w:t>
      </w:r>
      <w:r w:rsidRPr="00A05E11">
        <w:rPr>
          <w:rFonts w:ascii="Times New Roman" w:hAnsi="Times New Roman"/>
          <w:szCs w:val="28"/>
          <w:lang w:val="nl-NL"/>
        </w:rPr>
        <w:t xml:space="preserve">và giám sát thực hiện Nghị quyết Hội nghị người lao động, những tồn tại, vướng mắc, nguyên nhân; kiến nghị, đề xuất giải pháp tháo gỡ khó khăn. </w:t>
      </w:r>
    </w:p>
    <w:p w:rsidR="00685D68" w:rsidRPr="00A05E11" w:rsidRDefault="00685D68" w:rsidP="00685D68">
      <w:pPr>
        <w:ind w:firstLine="720"/>
        <w:jc w:val="both"/>
        <w:rPr>
          <w:rFonts w:ascii="Times New Roman" w:hAnsi="Times New Roman"/>
          <w:szCs w:val="28"/>
        </w:rPr>
      </w:pPr>
    </w:p>
    <w:p w:rsidR="00685D68" w:rsidRPr="00A05E11" w:rsidRDefault="00685D68" w:rsidP="00685D68">
      <w:pPr>
        <w:ind w:firstLine="720"/>
        <w:jc w:val="center"/>
        <w:rPr>
          <w:rFonts w:ascii="Times New Roman" w:hAnsi="Times New Roman"/>
          <w:b/>
          <w:szCs w:val="28"/>
        </w:rPr>
      </w:pPr>
      <w:r w:rsidRPr="00A05E11">
        <w:rPr>
          <w:rFonts w:ascii="Times New Roman" w:hAnsi="Times New Roman"/>
          <w:b/>
          <w:szCs w:val="28"/>
        </w:rPr>
        <w:t>Phần IV</w:t>
      </w:r>
    </w:p>
    <w:p w:rsidR="00685D68" w:rsidRPr="00A05E11" w:rsidRDefault="00685D68" w:rsidP="00685D68">
      <w:pPr>
        <w:ind w:firstLine="720"/>
        <w:jc w:val="center"/>
        <w:rPr>
          <w:rFonts w:ascii="Times New Roman" w:hAnsi="Times New Roman"/>
          <w:b/>
          <w:szCs w:val="28"/>
        </w:rPr>
      </w:pPr>
      <w:r w:rsidRPr="00A05E11">
        <w:rPr>
          <w:rFonts w:ascii="Times New Roman" w:hAnsi="Times New Roman"/>
          <w:b/>
          <w:szCs w:val="28"/>
        </w:rPr>
        <w:t>TỔ CHỨC THỰC HIỆN</w:t>
      </w:r>
    </w:p>
    <w:p w:rsidR="00685D68" w:rsidRPr="00A05E11" w:rsidRDefault="00685D68" w:rsidP="00685D68">
      <w:pPr>
        <w:spacing w:before="120"/>
        <w:ind w:firstLine="720"/>
        <w:rPr>
          <w:rFonts w:ascii="Times New Roman" w:hAnsi="Times New Roman"/>
          <w:b/>
          <w:szCs w:val="28"/>
        </w:rPr>
      </w:pPr>
      <w:r w:rsidRPr="00A05E11">
        <w:rPr>
          <w:rFonts w:ascii="Times New Roman" w:hAnsi="Times New Roman"/>
          <w:b/>
          <w:szCs w:val="28"/>
        </w:rPr>
        <w:t xml:space="preserve">I. Liên đoàn Lao động </w:t>
      </w:r>
      <w:r>
        <w:rPr>
          <w:rFonts w:ascii="Times New Roman" w:hAnsi="Times New Roman"/>
          <w:b/>
          <w:szCs w:val="28"/>
        </w:rPr>
        <w:t>Quận 1</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 xml:space="preserve">1/ </w:t>
      </w:r>
      <w:r w:rsidR="001F09E3">
        <w:rPr>
          <w:rFonts w:ascii="Times New Roman" w:hAnsi="Times New Roman"/>
          <w:szCs w:val="28"/>
        </w:rPr>
        <w:t xml:space="preserve">Xây dựng </w:t>
      </w:r>
      <w:r w:rsidRPr="00A05E11">
        <w:rPr>
          <w:rFonts w:ascii="Times New Roman" w:hAnsi="Times New Roman"/>
          <w:szCs w:val="28"/>
        </w:rPr>
        <w:t xml:space="preserve">hướng dẫn </w:t>
      </w:r>
      <w:r w:rsidR="001F09E3">
        <w:rPr>
          <w:rFonts w:ascii="Times New Roman" w:hAnsi="Times New Roman"/>
          <w:szCs w:val="28"/>
        </w:rPr>
        <w:t xml:space="preserve">Ban Chấp hành CĐCS tham gia thực hiện qui chế dân chủ ở cơ sở tại nơi làm việc và </w:t>
      </w:r>
      <w:r w:rsidR="002F0108">
        <w:rPr>
          <w:rFonts w:ascii="Times New Roman" w:hAnsi="Times New Roman"/>
          <w:szCs w:val="28"/>
        </w:rPr>
        <w:t>tổ chức hội nghị quán triệt</w:t>
      </w:r>
      <w:r w:rsidRPr="00A05E11">
        <w:rPr>
          <w:rFonts w:ascii="Times New Roman" w:hAnsi="Times New Roman"/>
          <w:szCs w:val="28"/>
        </w:rPr>
        <w:t xml:space="preserve"> đến Ban Chấp hành các công đoàn cơ sở trực thuộc</w:t>
      </w:r>
      <w:r w:rsidR="002F0108">
        <w:rPr>
          <w:rFonts w:ascii="Times New Roman" w:hAnsi="Times New Roman"/>
          <w:szCs w:val="28"/>
        </w:rPr>
        <w:t xml:space="preserve"> để thực hiện</w:t>
      </w:r>
      <w:r w:rsidRPr="00A05E11">
        <w:rPr>
          <w:rFonts w:ascii="Times New Roman" w:hAnsi="Times New Roman"/>
          <w:szCs w:val="28"/>
        </w:rPr>
        <w:t>.</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2/ T</w:t>
      </w:r>
      <w:r w:rsidR="001F09E3">
        <w:rPr>
          <w:rFonts w:ascii="Times New Roman" w:hAnsi="Times New Roman"/>
          <w:szCs w:val="28"/>
        </w:rPr>
        <w:t>ổ chức t</w:t>
      </w:r>
      <w:r w:rsidRPr="00A05E11">
        <w:rPr>
          <w:rFonts w:ascii="Times New Roman" w:hAnsi="Times New Roman"/>
          <w:szCs w:val="28"/>
        </w:rPr>
        <w:t xml:space="preserve">ập huấn nghiệp vụ, kỹ năng cho cán bộ công đoàn cơ sở trực thuộc nắm được nội dung và quy trình tham gia xây dựng và thực hiện quy chế dân chủ ở cơ sở. </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 xml:space="preserve">3/ Tham mưu Ban chỉ đạo quy chế dân chủ </w:t>
      </w:r>
      <w:r>
        <w:rPr>
          <w:rFonts w:ascii="Times New Roman" w:hAnsi="Times New Roman"/>
          <w:szCs w:val="28"/>
        </w:rPr>
        <w:t xml:space="preserve">cơ sở quận </w:t>
      </w:r>
      <w:r w:rsidRPr="00A05E11">
        <w:rPr>
          <w:rFonts w:ascii="Times New Roman" w:hAnsi="Times New Roman"/>
          <w:szCs w:val="28"/>
        </w:rPr>
        <w:t xml:space="preserve">ban hành văn bản chỉ đạo các doanh nghiệp tiến hành xây dựng (mới, hoặc sửa đổi, bổ sung) và thực hiện quy chế dân chủ ở cơ sở theo quy định tại Nghị định 60/2013/NĐ-CP.  </w:t>
      </w:r>
    </w:p>
    <w:p w:rsidR="00685D68" w:rsidRPr="00A05E11" w:rsidRDefault="00685D68" w:rsidP="00685D68">
      <w:pPr>
        <w:ind w:firstLine="720"/>
        <w:jc w:val="both"/>
        <w:rPr>
          <w:rFonts w:ascii="Times New Roman" w:hAnsi="Times New Roman"/>
          <w:szCs w:val="28"/>
        </w:rPr>
      </w:pPr>
      <w:r w:rsidRPr="00A05E11">
        <w:rPr>
          <w:rFonts w:ascii="Times New Roman" w:hAnsi="Times New Roman"/>
          <w:szCs w:val="28"/>
        </w:rPr>
        <w:lastRenderedPageBreak/>
        <w:t xml:space="preserve">4/ Hướng dẫn công đoàn cơ sở tham gia xây dựng và thực hiện Quy chế dân chủ, phối hợp tổ chức đối thoại </w:t>
      </w:r>
      <w:r w:rsidR="002F0108">
        <w:rPr>
          <w:rFonts w:ascii="Times New Roman" w:hAnsi="Times New Roman"/>
          <w:szCs w:val="28"/>
        </w:rPr>
        <w:t xml:space="preserve">định kỳ </w:t>
      </w:r>
      <w:r w:rsidRPr="00A05E11">
        <w:rPr>
          <w:rFonts w:ascii="Times New Roman" w:hAnsi="Times New Roman"/>
          <w:szCs w:val="28"/>
        </w:rPr>
        <w:t>và tham gia tổ chức Hội nghị người lao động tại doanh</w:t>
      </w:r>
      <w:r>
        <w:rPr>
          <w:rFonts w:ascii="Times New Roman" w:hAnsi="Times New Roman"/>
          <w:szCs w:val="28"/>
        </w:rPr>
        <w:t xml:space="preserve"> nghiệp theo hướng dẫn của </w:t>
      </w:r>
      <w:r w:rsidRPr="00A05E11">
        <w:rPr>
          <w:rFonts w:ascii="Times New Roman" w:hAnsi="Times New Roman"/>
          <w:szCs w:val="28"/>
        </w:rPr>
        <w:t>Liên đoàn Lao động Thành phố</w:t>
      </w:r>
      <w:r w:rsidR="002F0108">
        <w:rPr>
          <w:rFonts w:ascii="Times New Roman" w:hAnsi="Times New Roman"/>
          <w:szCs w:val="28"/>
        </w:rPr>
        <w:t xml:space="preserve"> Hồ Chí Minh</w:t>
      </w:r>
      <w:r w:rsidRPr="00A05E11">
        <w:rPr>
          <w:rFonts w:ascii="Times New Roman" w:hAnsi="Times New Roman"/>
          <w:szCs w:val="28"/>
        </w:rPr>
        <w:t xml:space="preserve">. Chỉ đạo làm điểm, rút ra bài học kinh nghiệm và nhân ra diện rộng. </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5/ Đị</w:t>
      </w:r>
      <w:r w:rsidR="002F0108">
        <w:rPr>
          <w:rFonts w:ascii="Times New Roman" w:hAnsi="Times New Roman"/>
          <w:szCs w:val="28"/>
        </w:rPr>
        <w:t xml:space="preserve">nh kỳ sơ kết, tổng kết, báo cáo </w:t>
      </w:r>
      <w:r w:rsidR="002F0108" w:rsidRPr="00A05E11">
        <w:rPr>
          <w:rFonts w:ascii="Times New Roman" w:hAnsi="Times New Roman"/>
          <w:szCs w:val="28"/>
        </w:rPr>
        <w:t>Liên đoàn Lao động Thành phố</w:t>
      </w:r>
      <w:r w:rsidR="002F0108">
        <w:rPr>
          <w:rFonts w:ascii="Times New Roman" w:hAnsi="Times New Roman"/>
          <w:szCs w:val="28"/>
        </w:rPr>
        <w:t xml:space="preserve"> và Quận ủy Quận 1 về </w:t>
      </w:r>
      <w:r w:rsidRPr="00A05E11">
        <w:rPr>
          <w:rFonts w:ascii="Times New Roman" w:hAnsi="Times New Roman"/>
          <w:szCs w:val="28"/>
        </w:rPr>
        <w:t xml:space="preserve">kết quả thực hiện quy chế dân chủ ở cơ sở, đối thoại và Hội nghị người lao động trong các doanh nghiệp thuộc phạm vi quản lý. </w:t>
      </w:r>
    </w:p>
    <w:p w:rsidR="00685D68" w:rsidRPr="00A05E11" w:rsidRDefault="00685D68" w:rsidP="00685D68">
      <w:pPr>
        <w:jc w:val="both"/>
        <w:rPr>
          <w:rFonts w:ascii="Times New Roman" w:hAnsi="Times New Roman"/>
          <w:b/>
          <w:szCs w:val="28"/>
        </w:rPr>
      </w:pPr>
      <w:r w:rsidRPr="00A05E11">
        <w:rPr>
          <w:rFonts w:ascii="Times New Roman" w:hAnsi="Times New Roman"/>
          <w:szCs w:val="28"/>
        </w:rPr>
        <w:tab/>
      </w:r>
      <w:r w:rsidRPr="00A05E11">
        <w:rPr>
          <w:rFonts w:ascii="Times New Roman" w:hAnsi="Times New Roman"/>
          <w:b/>
          <w:szCs w:val="28"/>
        </w:rPr>
        <w:t>II. Công đoàn cơ sở trực thuộc</w:t>
      </w:r>
    </w:p>
    <w:p w:rsidR="00685D68" w:rsidRPr="00A05E11" w:rsidRDefault="00685D68" w:rsidP="00685D68">
      <w:pPr>
        <w:ind w:firstLine="720"/>
        <w:jc w:val="both"/>
        <w:rPr>
          <w:rFonts w:ascii="Times New Roman" w:hAnsi="Times New Roman"/>
          <w:szCs w:val="28"/>
        </w:rPr>
      </w:pPr>
      <w:r w:rsidRPr="00A05E11">
        <w:rPr>
          <w:rFonts w:ascii="Times New Roman" w:hAnsi="Times New Roman"/>
          <w:szCs w:val="28"/>
        </w:rPr>
        <w:t xml:space="preserve">1/ </w:t>
      </w:r>
      <w:r w:rsidR="002F0108">
        <w:rPr>
          <w:rFonts w:ascii="Times New Roman" w:hAnsi="Times New Roman"/>
          <w:szCs w:val="28"/>
        </w:rPr>
        <w:t>Căn cứ</w:t>
      </w:r>
      <w:r w:rsidRPr="00A05E11">
        <w:rPr>
          <w:rFonts w:ascii="Times New Roman" w:hAnsi="Times New Roman"/>
          <w:szCs w:val="28"/>
        </w:rPr>
        <w:t xml:space="preserve"> hướng dẫn của Liên đoàn Lao động </w:t>
      </w:r>
      <w:r>
        <w:rPr>
          <w:rFonts w:ascii="Times New Roman" w:hAnsi="Times New Roman"/>
          <w:szCs w:val="28"/>
        </w:rPr>
        <w:t>Quận 1</w:t>
      </w:r>
      <w:r w:rsidRPr="00A05E11">
        <w:rPr>
          <w:rFonts w:ascii="Times New Roman" w:hAnsi="Times New Roman"/>
          <w:szCs w:val="28"/>
        </w:rPr>
        <w:t xml:space="preserve"> về việc xây dựng và thực hiện quy chế d</w:t>
      </w:r>
      <w:r w:rsidR="002F0108">
        <w:rPr>
          <w:rFonts w:ascii="Times New Roman" w:hAnsi="Times New Roman"/>
          <w:szCs w:val="28"/>
        </w:rPr>
        <w:t xml:space="preserve">ân chủ ở cơ sở tại nơi làm việc, tổ chức thực hiện các nội dung Hội nghị người lao động theo qui định. </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2/ Cử cá</w:t>
      </w:r>
      <w:r>
        <w:rPr>
          <w:rFonts w:ascii="Times New Roman" w:hAnsi="Times New Roman"/>
          <w:szCs w:val="28"/>
        </w:rPr>
        <w:t>n bộ công đoàn tham gia các lớp tập huấn</w:t>
      </w:r>
      <w:r w:rsidRPr="00A05E11">
        <w:rPr>
          <w:rFonts w:ascii="Times New Roman" w:hAnsi="Times New Roman"/>
          <w:szCs w:val="28"/>
        </w:rPr>
        <w:t xml:space="preserve"> về kỹ năng và quy trình tham gia xây dựng và thực hiện quy chế dân chủ ở cơ sở. </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3/ Tham gia và phối h</w:t>
      </w:r>
      <w:r w:rsidR="002F0108">
        <w:rPr>
          <w:rFonts w:ascii="Times New Roman" w:hAnsi="Times New Roman"/>
          <w:szCs w:val="28"/>
        </w:rPr>
        <w:t xml:space="preserve">ợp cùng thủ trưởng cơ quan, đơn </w:t>
      </w:r>
      <w:r w:rsidRPr="00A05E11">
        <w:rPr>
          <w:rFonts w:ascii="Times New Roman" w:hAnsi="Times New Roman"/>
          <w:szCs w:val="28"/>
        </w:rPr>
        <w:t>vị và doanh nghiệp xây dựng và b</w:t>
      </w:r>
      <w:r w:rsidR="002F0108">
        <w:rPr>
          <w:rFonts w:ascii="Times New Roman" w:hAnsi="Times New Roman"/>
          <w:szCs w:val="28"/>
        </w:rPr>
        <w:t xml:space="preserve">an hành quy chế dân chủ ở cơ sở, </w:t>
      </w:r>
      <w:r w:rsidR="00294631">
        <w:rPr>
          <w:rFonts w:ascii="Times New Roman" w:hAnsi="Times New Roman"/>
          <w:szCs w:val="28"/>
        </w:rPr>
        <w:t xml:space="preserve">tham gia xây dựng qui chế tổ chức hội nghị người lao động, qui chế đối thoại định kỳ tại đơn vị </w:t>
      </w:r>
      <w:r w:rsidRPr="00A05E11">
        <w:rPr>
          <w:rFonts w:ascii="Times New Roman" w:hAnsi="Times New Roman"/>
          <w:szCs w:val="28"/>
        </w:rPr>
        <w:t xml:space="preserve">theo quy định tại Nghị định 60/2013/NĐ-CP.  </w:t>
      </w:r>
    </w:p>
    <w:p w:rsidR="00685D68" w:rsidRPr="00A05E11" w:rsidRDefault="00685D68" w:rsidP="00685D68">
      <w:pPr>
        <w:ind w:firstLine="720"/>
        <w:jc w:val="both"/>
        <w:rPr>
          <w:rFonts w:ascii="Times New Roman" w:hAnsi="Times New Roman"/>
          <w:szCs w:val="28"/>
        </w:rPr>
      </w:pPr>
      <w:r w:rsidRPr="00A05E11">
        <w:rPr>
          <w:rFonts w:ascii="Times New Roman" w:hAnsi="Times New Roman"/>
          <w:szCs w:val="28"/>
        </w:rPr>
        <w:t xml:space="preserve">4/ Tham gia </w:t>
      </w:r>
      <w:r w:rsidR="00294631">
        <w:rPr>
          <w:rFonts w:ascii="Times New Roman" w:hAnsi="Times New Roman"/>
          <w:szCs w:val="28"/>
        </w:rPr>
        <w:t xml:space="preserve">giám sát </w:t>
      </w:r>
      <w:r w:rsidRPr="00A05E11">
        <w:rPr>
          <w:rFonts w:ascii="Times New Roman" w:hAnsi="Times New Roman"/>
          <w:szCs w:val="28"/>
        </w:rPr>
        <w:t>thực hiện Quy chế dân chủ</w:t>
      </w:r>
      <w:r w:rsidR="00294631">
        <w:rPr>
          <w:rFonts w:ascii="Times New Roman" w:hAnsi="Times New Roman"/>
          <w:szCs w:val="28"/>
        </w:rPr>
        <w:t xml:space="preserve"> ở cơ sở</w:t>
      </w:r>
      <w:r w:rsidRPr="00A05E11">
        <w:rPr>
          <w:rFonts w:ascii="Times New Roman" w:hAnsi="Times New Roman"/>
          <w:szCs w:val="28"/>
        </w:rPr>
        <w:t>, phối</w:t>
      </w:r>
      <w:r w:rsidR="00294631">
        <w:rPr>
          <w:rFonts w:ascii="Times New Roman" w:hAnsi="Times New Roman"/>
          <w:szCs w:val="28"/>
        </w:rPr>
        <w:t xml:space="preserve"> hợp với thủ trưởng cơ quan, đơn</w:t>
      </w:r>
      <w:r w:rsidRPr="00A05E11">
        <w:rPr>
          <w:rFonts w:ascii="Times New Roman" w:hAnsi="Times New Roman"/>
          <w:szCs w:val="28"/>
        </w:rPr>
        <w:t xml:space="preserve"> vị và doanh nghiệp tổ chức đối thoại và tham gia tổ chức Hội nghị người lao động tại doanh nghiệp theo hướng dẫn của </w:t>
      </w:r>
      <w:r>
        <w:rPr>
          <w:rFonts w:ascii="Times New Roman" w:hAnsi="Times New Roman"/>
          <w:szCs w:val="28"/>
        </w:rPr>
        <w:t>Liên đoàn l</w:t>
      </w:r>
      <w:r w:rsidRPr="00A05E11">
        <w:rPr>
          <w:rFonts w:ascii="Times New Roman" w:hAnsi="Times New Roman"/>
          <w:szCs w:val="28"/>
        </w:rPr>
        <w:t xml:space="preserve">ao động </w:t>
      </w:r>
      <w:r>
        <w:rPr>
          <w:rFonts w:ascii="Times New Roman" w:hAnsi="Times New Roman"/>
          <w:szCs w:val="28"/>
        </w:rPr>
        <w:t>quận 1</w:t>
      </w:r>
      <w:r w:rsidRPr="00A05E11">
        <w:rPr>
          <w:rFonts w:ascii="Times New Roman" w:hAnsi="Times New Roman"/>
          <w:szCs w:val="28"/>
        </w:rPr>
        <w:t xml:space="preserve">. </w:t>
      </w:r>
    </w:p>
    <w:p w:rsidR="00685D68" w:rsidRPr="00A05E11" w:rsidRDefault="00685D68" w:rsidP="00685D68">
      <w:pPr>
        <w:jc w:val="both"/>
        <w:rPr>
          <w:rFonts w:ascii="Times New Roman" w:hAnsi="Times New Roman"/>
          <w:szCs w:val="28"/>
        </w:rPr>
      </w:pPr>
      <w:r w:rsidRPr="00A05E11">
        <w:rPr>
          <w:rFonts w:ascii="Times New Roman" w:hAnsi="Times New Roman"/>
          <w:szCs w:val="28"/>
        </w:rPr>
        <w:tab/>
        <w:t xml:space="preserve">5/ Định kỳ sơ kết, tổng kết, báo cáo về Liên đoàn Lao động </w:t>
      </w:r>
      <w:r>
        <w:rPr>
          <w:rFonts w:ascii="Times New Roman" w:hAnsi="Times New Roman"/>
          <w:szCs w:val="28"/>
        </w:rPr>
        <w:t>quận 1</w:t>
      </w:r>
      <w:r w:rsidRPr="00A05E11">
        <w:rPr>
          <w:rFonts w:ascii="Times New Roman" w:hAnsi="Times New Roman"/>
          <w:szCs w:val="28"/>
        </w:rPr>
        <w:t xml:space="preserve"> kết quả thực hiện quy chế dân chủ ở cơ sở, </w:t>
      </w:r>
      <w:r w:rsidR="00294631">
        <w:rPr>
          <w:rFonts w:ascii="Times New Roman" w:hAnsi="Times New Roman"/>
          <w:szCs w:val="28"/>
        </w:rPr>
        <w:t xml:space="preserve">tổ chức </w:t>
      </w:r>
      <w:r w:rsidRPr="00A05E11">
        <w:rPr>
          <w:rFonts w:ascii="Times New Roman" w:hAnsi="Times New Roman"/>
          <w:szCs w:val="28"/>
        </w:rPr>
        <w:t xml:space="preserve">đối thoại </w:t>
      </w:r>
      <w:r w:rsidR="00294631">
        <w:rPr>
          <w:rFonts w:ascii="Times New Roman" w:hAnsi="Times New Roman"/>
          <w:szCs w:val="28"/>
        </w:rPr>
        <w:t xml:space="preserve">định kỳ </w:t>
      </w:r>
      <w:r w:rsidRPr="00A05E11">
        <w:rPr>
          <w:rFonts w:ascii="Times New Roman" w:hAnsi="Times New Roman"/>
          <w:szCs w:val="28"/>
        </w:rPr>
        <w:t xml:space="preserve">và Hội nghị người lao động. </w:t>
      </w:r>
    </w:p>
    <w:p w:rsidR="00685D68" w:rsidRPr="00A05E11" w:rsidRDefault="00685D68" w:rsidP="00685D68">
      <w:pPr>
        <w:ind w:firstLine="720"/>
        <w:jc w:val="both"/>
        <w:rPr>
          <w:rFonts w:ascii="Times New Roman" w:hAnsi="Times New Roman"/>
          <w:bCs/>
          <w:szCs w:val="28"/>
        </w:rPr>
      </w:pPr>
      <w:r w:rsidRPr="00A05E11">
        <w:rPr>
          <w:rFonts w:ascii="Times New Roman" w:hAnsi="Times New Roman"/>
          <w:b/>
          <w:bCs/>
          <w:szCs w:val="28"/>
        </w:rPr>
        <w:t>III-</w:t>
      </w:r>
      <w:r w:rsidRPr="00A05E11">
        <w:rPr>
          <w:rFonts w:ascii="Times New Roman" w:hAnsi="Times New Roman"/>
          <w:bCs/>
          <w:szCs w:val="28"/>
        </w:rPr>
        <w:t xml:space="preserve"> </w:t>
      </w:r>
      <w:r w:rsidRPr="00A05E11">
        <w:rPr>
          <w:rFonts w:ascii="Times New Roman" w:hAnsi="Times New Roman"/>
          <w:b/>
          <w:bCs/>
          <w:szCs w:val="28"/>
        </w:rPr>
        <w:t>Về thời điểm tổ chức Hội nghị người lao động:</w:t>
      </w:r>
      <w:r w:rsidRPr="00A05E11">
        <w:rPr>
          <w:rFonts w:ascii="Times New Roman" w:hAnsi="Times New Roman"/>
          <w:bCs/>
          <w:szCs w:val="28"/>
        </w:rPr>
        <w:t xml:space="preserve"> </w:t>
      </w:r>
    </w:p>
    <w:p w:rsidR="00294631" w:rsidRDefault="00685D68" w:rsidP="00294631">
      <w:pPr>
        <w:ind w:firstLine="720"/>
        <w:jc w:val="both"/>
        <w:rPr>
          <w:rFonts w:ascii="Times New Roman" w:hAnsi="Times New Roman"/>
          <w:b/>
          <w:bCs/>
          <w:i/>
          <w:szCs w:val="28"/>
        </w:rPr>
      </w:pPr>
      <w:r w:rsidRPr="00A05E11">
        <w:rPr>
          <w:rFonts w:ascii="Times New Roman" w:hAnsi="Times New Roman"/>
          <w:szCs w:val="28"/>
        </w:rPr>
        <w:t xml:space="preserve">Căn cứ nội dung hướng dẫn tổ chức Hội nghị người lao động năm 2014. Ban Chấp hành các công đoàn cơ sở trực thuộc </w:t>
      </w:r>
      <w:r w:rsidR="00294631">
        <w:rPr>
          <w:rFonts w:ascii="Times New Roman" w:hAnsi="Times New Roman"/>
          <w:szCs w:val="28"/>
        </w:rPr>
        <w:t xml:space="preserve">phối hợp </w:t>
      </w:r>
      <w:r w:rsidRPr="00A05E11">
        <w:rPr>
          <w:rFonts w:ascii="Times New Roman" w:hAnsi="Times New Roman"/>
          <w:szCs w:val="28"/>
        </w:rPr>
        <w:t xml:space="preserve">tổ chức thực hiện </w:t>
      </w:r>
      <w:r>
        <w:rPr>
          <w:rFonts w:ascii="Times New Roman" w:hAnsi="Times New Roman"/>
          <w:b/>
          <w:i/>
          <w:szCs w:val="28"/>
        </w:rPr>
        <w:t xml:space="preserve">chậm nhất đến hết </w:t>
      </w:r>
      <w:r w:rsidRPr="00A05E11">
        <w:rPr>
          <w:rFonts w:ascii="Times New Roman" w:hAnsi="Times New Roman"/>
          <w:b/>
          <w:i/>
          <w:szCs w:val="28"/>
        </w:rPr>
        <w:t>ngày 3</w:t>
      </w:r>
      <w:r w:rsidR="00294631">
        <w:rPr>
          <w:rFonts w:ascii="Times New Roman" w:hAnsi="Times New Roman"/>
          <w:b/>
          <w:i/>
          <w:szCs w:val="28"/>
        </w:rPr>
        <w:t>0</w:t>
      </w:r>
      <w:r w:rsidRPr="00A05E11">
        <w:rPr>
          <w:rFonts w:ascii="Times New Roman" w:hAnsi="Times New Roman"/>
          <w:b/>
          <w:i/>
          <w:szCs w:val="28"/>
        </w:rPr>
        <w:t>/</w:t>
      </w:r>
      <w:r>
        <w:rPr>
          <w:rFonts w:ascii="Times New Roman" w:hAnsi="Times New Roman"/>
          <w:b/>
          <w:i/>
          <w:szCs w:val="28"/>
        </w:rPr>
        <w:t>0</w:t>
      </w:r>
      <w:r w:rsidR="00294631">
        <w:rPr>
          <w:rFonts w:ascii="Times New Roman" w:hAnsi="Times New Roman"/>
          <w:b/>
          <w:i/>
          <w:szCs w:val="28"/>
        </w:rPr>
        <w:t>4</w:t>
      </w:r>
      <w:r w:rsidRPr="00A05E11">
        <w:rPr>
          <w:rFonts w:ascii="Times New Roman" w:hAnsi="Times New Roman"/>
          <w:b/>
          <w:i/>
          <w:szCs w:val="28"/>
        </w:rPr>
        <w:t>/2014.</w:t>
      </w:r>
      <w:r w:rsidR="00294631">
        <w:rPr>
          <w:rFonts w:ascii="Times New Roman" w:hAnsi="Times New Roman"/>
          <w:b/>
          <w:i/>
          <w:szCs w:val="28"/>
        </w:rPr>
        <w:t xml:space="preserve"> </w:t>
      </w:r>
      <w:r w:rsidR="00294631" w:rsidRPr="00294631">
        <w:rPr>
          <w:rFonts w:ascii="Times New Roman" w:hAnsi="Times New Roman"/>
          <w:szCs w:val="28"/>
        </w:rPr>
        <w:t xml:space="preserve">Đối </w:t>
      </w:r>
      <w:r w:rsidR="00294631" w:rsidRPr="00A05E11">
        <w:rPr>
          <w:rFonts w:ascii="Times New Roman" w:hAnsi="Times New Roman"/>
          <w:szCs w:val="28"/>
        </w:rPr>
        <w:t xml:space="preserve">với </w:t>
      </w:r>
      <w:r w:rsidR="00294631">
        <w:rPr>
          <w:rFonts w:ascii="Times New Roman" w:hAnsi="Times New Roman"/>
          <w:szCs w:val="28"/>
        </w:rPr>
        <w:t xml:space="preserve">các </w:t>
      </w:r>
      <w:r w:rsidR="00294631" w:rsidRPr="00A05E11">
        <w:rPr>
          <w:rFonts w:ascii="Times New Roman" w:hAnsi="Times New Roman"/>
          <w:szCs w:val="28"/>
        </w:rPr>
        <w:t>Công ty TNHH và Công ty Cổ phần, thời điểm tổ chức Hội nghị người lao động khi công ty có kế hoạch sản xuất kinh doanh của năm được Hội đồng thành viên, Hội đồng quản trị thông qua</w:t>
      </w:r>
      <w:r w:rsidR="00294631">
        <w:rPr>
          <w:rFonts w:ascii="Times New Roman" w:hAnsi="Times New Roman"/>
          <w:szCs w:val="28"/>
        </w:rPr>
        <w:t xml:space="preserve"> thực hiện</w:t>
      </w:r>
      <w:r w:rsidR="00294631" w:rsidRPr="00A05E11">
        <w:rPr>
          <w:rFonts w:ascii="Times New Roman" w:hAnsi="Times New Roman"/>
          <w:szCs w:val="28"/>
        </w:rPr>
        <w:t xml:space="preserve"> </w:t>
      </w:r>
      <w:r w:rsidR="00294631" w:rsidRPr="00A05E11">
        <w:rPr>
          <w:rFonts w:ascii="Times New Roman" w:hAnsi="Times New Roman"/>
          <w:b/>
          <w:i/>
          <w:szCs w:val="28"/>
        </w:rPr>
        <w:t>chậm nh</w:t>
      </w:r>
      <w:r w:rsidR="00294631">
        <w:rPr>
          <w:rFonts w:ascii="Times New Roman" w:hAnsi="Times New Roman"/>
          <w:b/>
          <w:i/>
          <w:szCs w:val="28"/>
        </w:rPr>
        <w:t>ất đến hết</w:t>
      </w:r>
      <w:r w:rsidR="00294631" w:rsidRPr="00A05E11">
        <w:rPr>
          <w:rFonts w:ascii="Times New Roman" w:hAnsi="Times New Roman"/>
          <w:b/>
          <w:i/>
          <w:szCs w:val="28"/>
        </w:rPr>
        <w:t xml:space="preserve"> ngày</w:t>
      </w:r>
      <w:r w:rsidR="00294631" w:rsidRPr="00A05E11">
        <w:rPr>
          <w:rFonts w:ascii="Times New Roman" w:hAnsi="Times New Roman"/>
          <w:i/>
          <w:szCs w:val="28"/>
        </w:rPr>
        <w:t xml:space="preserve"> </w:t>
      </w:r>
      <w:r w:rsidR="00294631" w:rsidRPr="00A05E11">
        <w:rPr>
          <w:rFonts w:ascii="Times New Roman" w:hAnsi="Times New Roman"/>
          <w:b/>
          <w:bCs/>
          <w:i/>
          <w:szCs w:val="28"/>
        </w:rPr>
        <w:t>30/5/2014.</w:t>
      </w:r>
    </w:p>
    <w:p w:rsidR="00685D68" w:rsidRPr="00A05E11" w:rsidRDefault="00685D68" w:rsidP="00685D68">
      <w:pPr>
        <w:ind w:firstLine="720"/>
        <w:jc w:val="both"/>
        <w:rPr>
          <w:rFonts w:ascii="Times New Roman" w:hAnsi="Times New Roman"/>
          <w:szCs w:val="28"/>
        </w:rPr>
      </w:pPr>
      <w:r w:rsidRPr="00A05E11">
        <w:rPr>
          <w:rFonts w:ascii="Times New Roman" w:hAnsi="Times New Roman"/>
          <w:bCs/>
          <w:szCs w:val="28"/>
        </w:rPr>
        <w:t>T</w:t>
      </w:r>
      <w:r w:rsidRPr="00A05E11">
        <w:rPr>
          <w:rFonts w:ascii="Times New Roman" w:hAnsi="Times New Roman"/>
          <w:szCs w:val="28"/>
        </w:rPr>
        <w:t xml:space="preserve">rên đây là nội dung hướng dẫn công đoàn tham gia xây dựng và thực hiện quy chế dân chủ ở cơ sở tại nơi làm việc, đề nghị Ban Chấp hành các công đoàn cơ sở trực thuộc cần tranh thủ sự lãnh đạo của cấp ủy Đảng, Ban giám đốc Công ty </w:t>
      </w:r>
      <w:r>
        <w:rPr>
          <w:rFonts w:ascii="Times New Roman" w:hAnsi="Times New Roman"/>
          <w:szCs w:val="28"/>
        </w:rPr>
        <w:t>(Chủ doanh nghiệp</w:t>
      </w:r>
      <w:r w:rsidRPr="00A05E11">
        <w:rPr>
          <w:rFonts w:ascii="Times New Roman" w:hAnsi="Times New Roman"/>
          <w:szCs w:val="28"/>
        </w:rPr>
        <w:t xml:space="preserve">) tổ chức thực hiện và gửi báo cáo kết quả về Liên đoàn Lao động </w:t>
      </w:r>
      <w:r>
        <w:rPr>
          <w:rFonts w:ascii="Times New Roman" w:hAnsi="Times New Roman"/>
          <w:szCs w:val="28"/>
        </w:rPr>
        <w:t>Quận 1</w:t>
      </w:r>
      <w:r w:rsidR="00294631">
        <w:rPr>
          <w:rFonts w:ascii="Times New Roman" w:hAnsi="Times New Roman"/>
          <w:szCs w:val="28"/>
        </w:rPr>
        <w:t xml:space="preserve"> – Số 37 Hàn Thuyên, Phường Bến Nghé, Quận 1. </w:t>
      </w:r>
      <w:r w:rsidRPr="00A05E11">
        <w:rPr>
          <w:rFonts w:ascii="Times New Roman" w:hAnsi="Times New Roman"/>
          <w:szCs w:val="28"/>
        </w:rPr>
        <w:t xml:space="preserve">Trong quá trình thực hiện nếu có vướng mắc </w:t>
      </w:r>
      <w:r w:rsidR="00294631">
        <w:rPr>
          <w:rFonts w:ascii="Times New Roman" w:hAnsi="Times New Roman"/>
          <w:szCs w:val="28"/>
        </w:rPr>
        <w:t>vui lòng</w:t>
      </w:r>
      <w:r w:rsidRPr="00A05E11">
        <w:rPr>
          <w:rFonts w:ascii="Times New Roman" w:hAnsi="Times New Roman"/>
          <w:szCs w:val="28"/>
        </w:rPr>
        <w:t xml:space="preserve"> </w:t>
      </w:r>
      <w:r>
        <w:rPr>
          <w:rFonts w:ascii="Times New Roman" w:hAnsi="Times New Roman"/>
          <w:szCs w:val="28"/>
        </w:rPr>
        <w:t xml:space="preserve">liên hệ </w:t>
      </w:r>
      <w:r w:rsidRPr="002370A8">
        <w:rPr>
          <w:rFonts w:ascii="Times New Roman" w:hAnsi="Times New Roman"/>
          <w:bCs/>
          <w:iCs/>
          <w:szCs w:val="28"/>
        </w:rPr>
        <w:t xml:space="preserve">Đ/c </w:t>
      </w:r>
      <w:r>
        <w:rPr>
          <w:rFonts w:ascii="Times New Roman" w:hAnsi="Times New Roman"/>
          <w:bCs/>
          <w:iCs/>
          <w:szCs w:val="28"/>
        </w:rPr>
        <w:t>Trần Vũ Bình – Phó Chủ tịch LĐLĐ Quận 1</w:t>
      </w:r>
      <w:r w:rsidRPr="00A05E11">
        <w:rPr>
          <w:rFonts w:ascii="Times New Roman" w:hAnsi="Times New Roman"/>
          <w:szCs w:val="28"/>
        </w:rPr>
        <w:t xml:space="preserve"> </w:t>
      </w:r>
      <w:r>
        <w:rPr>
          <w:rFonts w:ascii="Times New Roman" w:hAnsi="Times New Roman"/>
          <w:szCs w:val="28"/>
        </w:rPr>
        <w:t xml:space="preserve">– Điện thoại: 08.38222981 (16) hoặc 0932045179 </w:t>
      </w:r>
      <w:r w:rsidRPr="00A05E11">
        <w:rPr>
          <w:rFonts w:ascii="Times New Roman" w:hAnsi="Times New Roman"/>
          <w:szCs w:val="28"/>
        </w:rPr>
        <w:t xml:space="preserve">để được </w:t>
      </w:r>
      <w:r>
        <w:rPr>
          <w:rFonts w:ascii="Times New Roman" w:hAnsi="Times New Roman"/>
          <w:szCs w:val="28"/>
        </w:rPr>
        <w:t xml:space="preserve">giải đáp và </w:t>
      </w:r>
      <w:r w:rsidRPr="00A05E11">
        <w:rPr>
          <w:rFonts w:ascii="Times New Roman" w:hAnsi="Times New Roman"/>
          <w:szCs w:val="28"/>
        </w:rPr>
        <w:t>hướng dẫn</w:t>
      </w:r>
      <w:r>
        <w:rPr>
          <w:rFonts w:ascii="Times New Roman" w:hAnsi="Times New Roman"/>
          <w:szCs w:val="28"/>
        </w:rPr>
        <w:t xml:space="preserve"> kịp thời</w:t>
      </w:r>
      <w:r w:rsidRPr="00A05E11">
        <w:rPr>
          <w:rFonts w:ascii="Times New Roman" w:hAnsi="Times New Roman"/>
          <w:szCs w:val="28"/>
        </w:rPr>
        <w:t>.</w:t>
      </w:r>
    </w:p>
    <w:p w:rsidR="00685D68" w:rsidRPr="00A05E11" w:rsidRDefault="00685D68" w:rsidP="00685D68">
      <w:pPr>
        <w:ind w:firstLine="720"/>
        <w:jc w:val="both"/>
        <w:rPr>
          <w:rFonts w:ascii="Times New Roman" w:hAnsi="Times New Roman"/>
          <w:szCs w:val="28"/>
        </w:rPr>
      </w:pPr>
    </w:p>
    <w:p w:rsidR="00685D68" w:rsidRPr="00A05E11" w:rsidRDefault="00685D68" w:rsidP="00685D68">
      <w:pPr>
        <w:pStyle w:val="Header"/>
        <w:tabs>
          <w:tab w:val="clear" w:pos="4320"/>
          <w:tab w:val="clear" w:pos="8640"/>
        </w:tabs>
        <w:rPr>
          <w:rFonts w:ascii="Times New Roman" w:hAnsi="Times New Roman"/>
          <w:sz w:val="24"/>
        </w:rPr>
      </w:pPr>
      <w:r w:rsidRPr="002370A8">
        <w:rPr>
          <w:rFonts w:ascii="Times New Roman" w:hAnsi="Times New Roman"/>
          <w:b/>
          <w:i/>
        </w:rPr>
        <w:t xml:space="preserve">     </w:t>
      </w:r>
      <w:r w:rsidRPr="002370A8">
        <w:rPr>
          <w:rFonts w:ascii="Times New Roman" w:hAnsi="Times New Roman"/>
          <w:b/>
          <w:i/>
          <w:sz w:val="24"/>
          <w:szCs w:val="24"/>
          <w:u w:val="single"/>
        </w:rPr>
        <w:t>Nơi nhận</w:t>
      </w:r>
      <w:r w:rsidRPr="002370A8">
        <w:rPr>
          <w:rFonts w:ascii="Times New Roman" w:hAnsi="Times New Roman"/>
          <w:sz w:val="24"/>
          <w:szCs w:val="24"/>
        </w:rPr>
        <w:t xml:space="preserve">:                                                              </w:t>
      </w:r>
      <w:r>
        <w:rPr>
          <w:rFonts w:ascii="Times New Roman" w:hAnsi="Times New Roman"/>
          <w:sz w:val="24"/>
          <w:szCs w:val="24"/>
        </w:rPr>
        <w:t xml:space="preserve">              </w:t>
      </w:r>
      <w:r w:rsidRPr="00A05E11">
        <w:rPr>
          <w:rFonts w:ascii="Times New Roman" w:hAnsi="Times New Roman"/>
          <w:b/>
        </w:rPr>
        <w:t>TM. BAN THƯỜNG VỤ</w:t>
      </w:r>
    </w:p>
    <w:p w:rsidR="00685D68" w:rsidRPr="00A05E11" w:rsidRDefault="00685D68" w:rsidP="00685D68">
      <w:pPr>
        <w:pStyle w:val="Header"/>
        <w:tabs>
          <w:tab w:val="clear" w:pos="4320"/>
          <w:tab w:val="clear" w:pos="8640"/>
        </w:tabs>
        <w:rPr>
          <w:rFonts w:ascii="Times New Roman" w:hAnsi="Times New Roman"/>
          <w:sz w:val="24"/>
        </w:rPr>
      </w:pPr>
      <w:r>
        <w:rPr>
          <w:rFonts w:ascii="Times New Roman" w:hAnsi="Times New Roman"/>
          <w:sz w:val="24"/>
        </w:rPr>
        <w:t xml:space="preserve">     </w:t>
      </w:r>
      <w:r>
        <w:rPr>
          <w:rFonts w:ascii="Times New Roman" w:hAnsi="Times New Roman"/>
          <w:sz w:val="20"/>
        </w:rPr>
        <w:t>- Thường trực LĐLĐ.TP;</w:t>
      </w:r>
      <w:r w:rsidRPr="00A05E11">
        <w:rPr>
          <w:rFonts w:ascii="Times New Roman" w:hAnsi="Times New Roman"/>
          <w:sz w:val="20"/>
        </w:rPr>
        <w:t xml:space="preserve">                                                                                   </w:t>
      </w:r>
      <w:r w:rsidRPr="00A05E11">
        <w:rPr>
          <w:rFonts w:ascii="Times New Roman" w:hAnsi="Times New Roman"/>
          <w:b/>
          <w:sz w:val="26"/>
          <w:szCs w:val="26"/>
        </w:rPr>
        <w:t xml:space="preserve">  </w:t>
      </w:r>
      <w:r>
        <w:rPr>
          <w:rFonts w:ascii="Times New Roman" w:hAnsi="Times New Roman"/>
          <w:b/>
          <w:sz w:val="26"/>
          <w:szCs w:val="26"/>
        </w:rPr>
        <w:t xml:space="preserve">  </w:t>
      </w:r>
      <w:r w:rsidRPr="002370A8">
        <w:rPr>
          <w:rFonts w:ascii="Times New Roman" w:hAnsi="Times New Roman"/>
          <w:b/>
          <w:szCs w:val="28"/>
        </w:rPr>
        <w:t>CHỦ TỊCH</w:t>
      </w:r>
    </w:p>
    <w:p w:rsidR="00685D68" w:rsidRPr="00A05E11" w:rsidRDefault="00685D68" w:rsidP="00685D68">
      <w:pPr>
        <w:pStyle w:val="Header"/>
        <w:tabs>
          <w:tab w:val="clear" w:pos="4320"/>
          <w:tab w:val="clear" w:pos="8640"/>
        </w:tabs>
        <w:rPr>
          <w:rFonts w:ascii="Times New Roman" w:hAnsi="Times New Roman"/>
          <w:sz w:val="20"/>
        </w:rPr>
      </w:pPr>
      <w:r>
        <w:rPr>
          <w:rFonts w:ascii="Times New Roman" w:hAnsi="Times New Roman"/>
          <w:sz w:val="20"/>
        </w:rPr>
        <w:t xml:space="preserve">      </w:t>
      </w:r>
      <w:r w:rsidRPr="00A05E11">
        <w:rPr>
          <w:rFonts w:ascii="Times New Roman" w:hAnsi="Times New Roman"/>
          <w:sz w:val="20"/>
        </w:rPr>
        <w:t>- B</w:t>
      </w:r>
      <w:r>
        <w:rPr>
          <w:rFonts w:ascii="Times New Roman" w:hAnsi="Times New Roman"/>
          <w:sz w:val="20"/>
        </w:rPr>
        <w:t>an Chính sách-Pháp luật LĐLĐ.TP;</w:t>
      </w:r>
    </w:p>
    <w:p w:rsidR="00685D68" w:rsidRPr="00A05E11" w:rsidRDefault="00685D68" w:rsidP="00685D68">
      <w:pPr>
        <w:pStyle w:val="Header"/>
        <w:tabs>
          <w:tab w:val="clear" w:pos="4320"/>
          <w:tab w:val="clear" w:pos="8640"/>
        </w:tabs>
        <w:rPr>
          <w:rFonts w:ascii="Times New Roman" w:hAnsi="Times New Roman"/>
          <w:i/>
          <w:sz w:val="24"/>
          <w:szCs w:val="24"/>
        </w:rPr>
      </w:pPr>
      <w:r>
        <w:rPr>
          <w:rFonts w:ascii="Times New Roman" w:hAnsi="Times New Roman"/>
          <w:sz w:val="20"/>
        </w:rPr>
        <w:t xml:space="preserve">      </w:t>
      </w:r>
      <w:r w:rsidRPr="00A05E11">
        <w:rPr>
          <w:rFonts w:ascii="Times New Roman" w:hAnsi="Times New Roman"/>
          <w:sz w:val="20"/>
        </w:rPr>
        <w:t xml:space="preserve">- </w:t>
      </w:r>
      <w:r>
        <w:rPr>
          <w:rFonts w:ascii="Times New Roman" w:hAnsi="Times New Roman"/>
          <w:sz w:val="20"/>
        </w:rPr>
        <w:t>TT</w:t>
      </w:r>
      <w:r w:rsidRPr="00A05E11">
        <w:rPr>
          <w:rFonts w:ascii="Times New Roman" w:hAnsi="Times New Roman"/>
          <w:sz w:val="20"/>
        </w:rPr>
        <w:t xml:space="preserve"> </w:t>
      </w:r>
      <w:r>
        <w:rPr>
          <w:rFonts w:ascii="Times New Roman" w:hAnsi="Times New Roman"/>
          <w:sz w:val="20"/>
        </w:rPr>
        <w:t xml:space="preserve">Quận ủy </w:t>
      </w:r>
      <w:r w:rsidRPr="00A05E11">
        <w:rPr>
          <w:rFonts w:ascii="Times New Roman" w:hAnsi="Times New Roman"/>
          <w:sz w:val="20"/>
        </w:rPr>
        <w:t xml:space="preserve">- UBND </w:t>
      </w:r>
      <w:r>
        <w:rPr>
          <w:rFonts w:ascii="Times New Roman" w:hAnsi="Times New Roman"/>
          <w:sz w:val="20"/>
        </w:rPr>
        <w:t>Quận 1;</w:t>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00A92C12">
        <w:rPr>
          <w:rFonts w:ascii="Times New Roman" w:hAnsi="Times New Roman"/>
          <w:sz w:val="20"/>
        </w:rPr>
        <w:t xml:space="preserve">        </w:t>
      </w:r>
    </w:p>
    <w:p w:rsidR="00685D68" w:rsidRPr="00A05E11" w:rsidRDefault="00685D68" w:rsidP="00685D68">
      <w:pPr>
        <w:pStyle w:val="Header"/>
        <w:tabs>
          <w:tab w:val="clear" w:pos="4320"/>
          <w:tab w:val="clear" w:pos="8640"/>
        </w:tabs>
        <w:rPr>
          <w:rFonts w:ascii="Times New Roman" w:hAnsi="Times New Roman"/>
          <w:sz w:val="20"/>
        </w:rPr>
      </w:pPr>
      <w:r>
        <w:rPr>
          <w:rFonts w:ascii="Times New Roman" w:hAnsi="Times New Roman"/>
          <w:sz w:val="20"/>
        </w:rPr>
        <w:t xml:space="preserve">      </w:t>
      </w:r>
      <w:r w:rsidRPr="00A05E11">
        <w:rPr>
          <w:rFonts w:ascii="Times New Roman" w:hAnsi="Times New Roman"/>
          <w:sz w:val="20"/>
        </w:rPr>
        <w:t xml:space="preserve">- Ban chỉ đạo Quy chế dân chủ </w:t>
      </w:r>
      <w:r>
        <w:rPr>
          <w:rFonts w:ascii="Times New Roman" w:hAnsi="Times New Roman"/>
          <w:sz w:val="20"/>
        </w:rPr>
        <w:t>Quận 1;</w:t>
      </w:r>
    </w:p>
    <w:p w:rsidR="00685D68" w:rsidRPr="00A05E11" w:rsidRDefault="00685D68" w:rsidP="00685D68">
      <w:pPr>
        <w:pStyle w:val="Header"/>
        <w:tabs>
          <w:tab w:val="clear" w:pos="4320"/>
          <w:tab w:val="clear" w:pos="8640"/>
        </w:tabs>
        <w:rPr>
          <w:rFonts w:ascii="Times New Roman" w:hAnsi="Times New Roman"/>
          <w:sz w:val="20"/>
        </w:rPr>
      </w:pPr>
      <w:r>
        <w:rPr>
          <w:rFonts w:ascii="Times New Roman" w:hAnsi="Times New Roman"/>
          <w:sz w:val="20"/>
        </w:rPr>
        <w:t xml:space="preserve">      </w:t>
      </w:r>
      <w:r w:rsidRPr="00A05E11">
        <w:rPr>
          <w:rFonts w:ascii="Times New Roman" w:hAnsi="Times New Roman"/>
          <w:sz w:val="20"/>
        </w:rPr>
        <w:t xml:space="preserve">- Ban Dân vận </w:t>
      </w:r>
      <w:r>
        <w:rPr>
          <w:rFonts w:ascii="Times New Roman" w:hAnsi="Times New Roman"/>
          <w:sz w:val="20"/>
        </w:rPr>
        <w:t>Quận ủy 1;</w:t>
      </w:r>
      <w:r w:rsidR="00A92C12">
        <w:rPr>
          <w:rFonts w:ascii="Times New Roman" w:hAnsi="Times New Roman"/>
          <w:sz w:val="20"/>
        </w:rPr>
        <w:tab/>
      </w:r>
      <w:r w:rsidR="00A92C12">
        <w:rPr>
          <w:rFonts w:ascii="Times New Roman" w:hAnsi="Times New Roman"/>
          <w:sz w:val="20"/>
        </w:rPr>
        <w:tab/>
      </w:r>
      <w:r w:rsidR="00A92C12">
        <w:rPr>
          <w:rFonts w:ascii="Times New Roman" w:hAnsi="Times New Roman"/>
          <w:sz w:val="20"/>
        </w:rPr>
        <w:tab/>
      </w:r>
      <w:r w:rsidR="00A92C12">
        <w:rPr>
          <w:rFonts w:ascii="Times New Roman" w:hAnsi="Times New Roman"/>
          <w:sz w:val="20"/>
        </w:rPr>
        <w:tab/>
      </w:r>
      <w:r w:rsidR="00A92C12">
        <w:rPr>
          <w:rFonts w:ascii="Times New Roman" w:hAnsi="Times New Roman"/>
          <w:sz w:val="20"/>
        </w:rPr>
        <w:tab/>
      </w:r>
      <w:r w:rsidR="00A92C12">
        <w:rPr>
          <w:rFonts w:ascii="Times New Roman" w:hAnsi="Times New Roman"/>
          <w:sz w:val="20"/>
        </w:rPr>
        <w:tab/>
        <w:t xml:space="preserve">        </w:t>
      </w:r>
      <w:r w:rsidR="00A92C12" w:rsidRPr="00A92C12">
        <w:rPr>
          <w:rFonts w:ascii="Times New Roman" w:hAnsi="Times New Roman"/>
          <w:szCs w:val="28"/>
        </w:rPr>
        <w:t>(Đã ký)</w:t>
      </w:r>
    </w:p>
    <w:p w:rsidR="00685D68" w:rsidRPr="00A05E11" w:rsidRDefault="00685D68" w:rsidP="00685D68">
      <w:pPr>
        <w:pStyle w:val="Header"/>
        <w:tabs>
          <w:tab w:val="clear" w:pos="4320"/>
          <w:tab w:val="clear" w:pos="8640"/>
        </w:tabs>
        <w:ind w:left="150"/>
        <w:rPr>
          <w:rFonts w:ascii="Times New Roman" w:hAnsi="Times New Roman"/>
          <w:sz w:val="20"/>
        </w:rPr>
      </w:pPr>
      <w:r>
        <w:rPr>
          <w:rFonts w:ascii="Times New Roman" w:hAnsi="Times New Roman"/>
          <w:sz w:val="20"/>
        </w:rPr>
        <w:t xml:space="preserve">   </w:t>
      </w:r>
      <w:r w:rsidRPr="00A05E11">
        <w:rPr>
          <w:rFonts w:ascii="Times New Roman" w:hAnsi="Times New Roman"/>
          <w:sz w:val="20"/>
        </w:rPr>
        <w:t xml:space="preserve">- Phòng Nội vụ </w:t>
      </w:r>
      <w:r>
        <w:rPr>
          <w:rFonts w:ascii="Times New Roman" w:hAnsi="Times New Roman"/>
          <w:sz w:val="20"/>
        </w:rPr>
        <w:t>UBND Quận 1</w:t>
      </w:r>
      <w:r w:rsidRPr="00A05E11">
        <w:rPr>
          <w:rFonts w:ascii="Times New Roman" w:hAnsi="Times New Roman"/>
          <w:sz w:val="20"/>
        </w:rPr>
        <w:t xml:space="preserve"> </w:t>
      </w:r>
    </w:p>
    <w:p w:rsidR="00685D68" w:rsidRDefault="00685D68" w:rsidP="00685D68">
      <w:pPr>
        <w:pStyle w:val="Header"/>
        <w:tabs>
          <w:tab w:val="clear" w:pos="4320"/>
          <w:tab w:val="clear" w:pos="8640"/>
        </w:tabs>
        <w:rPr>
          <w:rFonts w:ascii="Times New Roman" w:hAnsi="Times New Roman"/>
          <w:sz w:val="20"/>
        </w:rPr>
      </w:pPr>
      <w:r>
        <w:rPr>
          <w:rFonts w:ascii="Times New Roman" w:hAnsi="Times New Roman"/>
          <w:sz w:val="20"/>
        </w:rPr>
        <w:t xml:space="preserve">      </w:t>
      </w:r>
      <w:r w:rsidRPr="00A05E11">
        <w:rPr>
          <w:rFonts w:ascii="Times New Roman" w:hAnsi="Times New Roman"/>
          <w:sz w:val="20"/>
        </w:rPr>
        <w:t xml:space="preserve">- BCH các CĐCS </w:t>
      </w:r>
      <w:r>
        <w:rPr>
          <w:rFonts w:ascii="Times New Roman" w:hAnsi="Times New Roman"/>
          <w:sz w:val="20"/>
        </w:rPr>
        <w:t>trực thuộc;</w:t>
      </w:r>
    </w:p>
    <w:p w:rsidR="001C107C" w:rsidRDefault="00685D68" w:rsidP="00685D68">
      <w:pPr>
        <w:pStyle w:val="Header"/>
        <w:tabs>
          <w:tab w:val="clear" w:pos="4320"/>
          <w:tab w:val="clear" w:pos="8640"/>
        </w:tabs>
        <w:rPr>
          <w:rFonts w:ascii="Times New Roman" w:hAnsi="Times New Roman"/>
          <w:sz w:val="20"/>
        </w:rPr>
      </w:pPr>
      <w:r>
        <w:rPr>
          <w:rFonts w:ascii="Times New Roman" w:hAnsi="Times New Roman"/>
          <w:sz w:val="20"/>
        </w:rPr>
        <w:t xml:space="preserve">      </w:t>
      </w:r>
      <w:r w:rsidRPr="00A05E11">
        <w:rPr>
          <w:rFonts w:ascii="Times New Roman" w:hAnsi="Times New Roman"/>
          <w:sz w:val="20"/>
        </w:rPr>
        <w:t>- Lưu</w:t>
      </w:r>
      <w:r>
        <w:rPr>
          <w:rFonts w:ascii="Times New Roman" w:hAnsi="Times New Roman"/>
          <w:sz w:val="20"/>
        </w:rPr>
        <w:t xml:space="preserve"> VP</w:t>
      </w:r>
      <w:r w:rsidRPr="00A05E11">
        <w:rPr>
          <w:rFonts w:ascii="Times New Roman" w:hAnsi="Times New Roman"/>
          <w:sz w:val="20"/>
        </w:rPr>
        <w:t>.</w:t>
      </w:r>
      <w:r>
        <w:rPr>
          <w:rFonts w:ascii="Times New Roman" w:hAnsi="Times New Roman"/>
          <w:sz w:val="20"/>
        </w:rPr>
        <w:t>/.</w:t>
      </w:r>
      <w:r w:rsidRPr="00A05E11">
        <w:rPr>
          <w:rFonts w:ascii="Times New Roman" w:hAnsi="Times New Roman"/>
          <w:sz w:val="20"/>
        </w:rPr>
        <w:tab/>
      </w:r>
    </w:p>
    <w:p w:rsidR="001C107C" w:rsidRDefault="001C107C" w:rsidP="001C107C">
      <w:pPr>
        <w:pStyle w:val="Header"/>
        <w:tabs>
          <w:tab w:val="clear" w:pos="4320"/>
          <w:tab w:val="clear" w:pos="8640"/>
        </w:tabs>
        <w:ind w:left="5760" w:firstLine="720"/>
        <w:rPr>
          <w:rFonts w:ascii="Times New Roman" w:hAnsi="Times New Roman"/>
          <w:sz w:val="20"/>
        </w:rPr>
      </w:pPr>
      <w:r>
        <w:rPr>
          <w:rFonts w:ascii="Times New Roman" w:hAnsi="Times New Roman"/>
          <w:b/>
          <w:szCs w:val="28"/>
        </w:rPr>
        <w:t xml:space="preserve">  Hồ Bích Ngọc</w:t>
      </w:r>
      <w:r w:rsidR="00685D68" w:rsidRPr="00A05E11">
        <w:rPr>
          <w:rFonts w:ascii="Times New Roman" w:hAnsi="Times New Roman"/>
          <w:sz w:val="20"/>
        </w:rPr>
        <w:tab/>
      </w:r>
    </w:p>
    <w:p w:rsidR="00C10AA9" w:rsidRDefault="00685D68" w:rsidP="00362B96">
      <w:pPr>
        <w:pStyle w:val="Header"/>
        <w:tabs>
          <w:tab w:val="clear" w:pos="4320"/>
          <w:tab w:val="clear" w:pos="8640"/>
        </w:tabs>
      </w:pPr>
      <w:r w:rsidRPr="00A05E11">
        <w:rPr>
          <w:rFonts w:ascii="Times New Roman" w:hAnsi="Times New Roman"/>
          <w:sz w:val="20"/>
        </w:rPr>
        <w:lastRenderedPageBreak/>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r>
      <w:r w:rsidRPr="00A05E11">
        <w:rPr>
          <w:rFonts w:ascii="Times New Roman" w:hAnsi="Times New Roman"/>
          <w:sz w:val="20"/>
        </w:rPr>
        <w:tab/>
        <w:t xml:space="preserve">        </w:t>
      </w:r>
    </w:p>
    <w:sectPr w:rsidR="00C10AA9" w:rsidSect="001F09E3">
      <w:footerReference w:type="even" r:id="rId6"/>
      <w:footerReference w:type="default" r:id="rId7"/>
      <w:pgSz w:w="11907" w:h="16840" w:code="9"/>
      <w:pgMar w:top="851" w:right="74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8F" w:rsidRDefault="0023248F" w:rsidP="00641195">
      <w:r>
        <w:separator/>
      </w:r>
    </w:p>
  </w:endnote>
  <w:endnote w:type="continuationSeparator" w:id="1">
    <w:p w:rsidR="0023248F" w:rsidRDefault="0023248F" w:rsidP="00641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31" w:rsidRDefault="005605CB">
    <w:pPr>
      <w:pStyle w:val="Footer"/>
      <w:framePr w:wrap="around" w:vAnchor="text" w:hAnchor="margin" w:xAlign="center" w:y="1"/>
      <w:rPr>
        <w:rStyle w:val="PageNumber"/>
      </w:rPr>
    </w:pPr>
    <w:r>
      <w:rPr>
        <w:rStyle w:val="PageNumber"/>
      </w:rPr>
      <w:fldChar w:fldCharType="begin"/>
    </w:r>
    <w:r w:rsidR="00294631">
      <w:rPr>
        <w:rStyle w:val="PageNumber"/>
      </w:rPr>
      <w:instrText xml:space="preserve">PAGE  </w:instrText>
    </w:r>
    <w:r>
      <w:rPr>
        <w:rStyle w:val="PageNumber"/>
      </w:rPr>
      <w:fldChar w:fldCharType="separate"/>
    </w:r>
    <w:r w:rsidR="001C107C">
      <w:rPr>
        <w:rStyle w:val="PageNumber"/>
        <w:noProof/>
      </w:rPr>
      <w:t>6</w:t>
    </w:r>
    <w:r>
      <w:rPr>
        <w:rStyle w:val="PageNumber"/>
      </w:rPr>
      <w:fldChar w:fldCharType="end"/>
    </w:r>
  </w:p>
  <w:p w:rsidR="00294631" w:rsidRDefault="00294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31" w:rsidRDefault="005605CB" w:rsidP="001F09E3">
    <w:pPr>
      <w:pStyle w:val="Footer"/>
      <w:framePr w:wrap="around" w:vAnchor="text" w:hAnchor="page" w:x="10845" w:y="-1"/>
      <w:jc w:val="right"/>
      <w:rPr>
        <w:rStyle w:val="PageNumber"/>
        <w:sz w:val="24"/>
      </w:rPr>
    </w:pPr>
    <w:r>
      <w:rPr>
        <w:rStyle w:val="PageNumber"/>
        <w:sz w:val="24"/>
      </w:rPr>
      <w:fldChar w:fldCharType="begin"/>
    </w:r>
    <w:r w:rsidR="00294631">
      <w:rPr>
        <w:rStyle w:val="PageNumber"/>
        <w:sz w:val="24"/>
      </w:rPr>
      <w:instrText xml:space="preserve">PAGE  </w:instrText>
    </w:r>
    <w:r>
      <w:rPr>
        <w:rStyle w:val="PageNumber"/>
        <w:sz w:val="24"/>
      </w:rPr>
      <w:fldChar w:fldCharType="separate"/>
    </w:r>
    <w:r w:rsidR="00A92C12">
      <w:rPr>
        <w:rStyle w:val="PageNumber"/>
        <w:noProof/>
        <w:sz w:val="24"/>
      </w:rPr>
      <w:t>6</w:t>
    </w:r>
    <w:r>
      <w:rPr>
        <w:rStyle w:val="PageNumber"/>
        <w:sz w:val="24"/>
      </w:rPr>
      <w:fldChar w:fldCharType="end"/>
    </w:r>
  </w:p>
  <w:p w:rsidR="00294631" w:rsidRDefault="00294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8F" w:rsidRDefault="0023248F" w:rsidP="00641195">
      <w:r>
        <w:separator/>
      </w:r>
    </w:p>
  </w:footnote>
  <w:footnote w:type="continuationSeparator" w:id="1">
    <w:p w:rsidR="0023248F" w:rsidRDefault="0023248F" w:rsidP="00641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5D68"/>
    <w:rsid w:val="0002721F"/>
    <w:rsid w:val="001C107C"/>
    <w:rsid w:val="001F09E3"/>
    <w:rsid w:val="0023248F"/>
    <w:rsid w:val="00294631"/>
    <w:rsid w:val="002F0108"/>
    <w:rsid w:val="00362B96"/>
    <w:rsid w:val="003F57C6"/>
    <w:rsid w:val="005605CB"/>
    <w:rsid w:val="00641195"/>
    <w:rsid w:val="00685D68"/>
    <w:rsid w:val="009C3574"/>
    <w:rsid w:val="00A92C12"/>
    <w:rsid w:val="00C10AA9"/>
    <w:rsid w:val="00C54474"/>
    <w:rsid w:val="00CE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68"/>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D68"/>
    <w:pPr>
      <w:tabs>
        <w:tab w:val="center" w:pos="4320"/>
        <w:tab w:val="right" w:pos="8640"/>
      </w:tabs>
    </w:pPr>
  </w:style>
  <w:style w:type="character" w:customStyle="1" w:styleId="FooterChar">
    <w:name w:val="Footer Char"/>
    <w:basedOn w:val="DefaultParagraphFont"/>
    <w:link w:val="Footer"/>
    <w:rsid w:val="00685D68"/>
    <w:rPr>
      <w:rFonts w:ascii="VNI-Times" w:eastAsia="Times New Roman" w:hAnsi="VNI-Times" w:cs="Times New Roman"/>
      <w:sz w:val="28"/>
      <w:szCs w:val="20"/>
    </w:rPr>
  </w:style>
  <w:style w:type="character" w:styleId="PageNumber">
    <w:name w:val="page number"/>
    <w:basedOn w:val="DefaultParagraphFont"/>
    <w:rsid w:val="00685D68"/>
  </w:style>
  <w:style w:type="paragraph" w:styleId="Header">
    <w:name w:val="header"/>
    <w:basedOn w:val="Normal"/>
    <w:link w:val="HeaderChar"/>
    <w:rsid w:val="00685D68"/>
    <w:pPr>
      <w:tabs>
        <w:tab w:val="center" w:pos="4320"/>
        <w:tab w:val="right" w:pos="8640"/>
      </w:tabs>
    </w:pPr>
  </w:style>
  <w:style w:type="character" w:customStyle="1" w:styleId="HeaderChar">
    <w:name w:val="Header Char"/>
    <w:basedOn w:val="DefaultParagraphFont"/>
    <w:link w:val="Header"/>
    <w:rsid w:val="00685D68"/>
    <w:rPr>
      <w:rFonts w:ascii="VNI-Times" w:eastAsia="Times New Roman" w:hAnsi="VNI-Times"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Nguyen Ngoc</cp:lastModifiedBy>
  <cp:revision>4</cp:revision>
  <dcterms:created xsi:type="dcterms:W3CDTF">2014-03-06T10:16:00Z</dcterms:created>
  <dcterms:modified xsi:type="dcterms:W3CDTF">2014-03-06T13:02:00Z</dcterms:modified>
</cp:coreProperties>
</file>